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7B" w:rsidRPr="005437D6" w:rsidRDefault="0078517B" w:rsidP="005437D6">
      <w:pPr>
        <w:jc w:val="center"/>
        <w:rPr>
          <w:rFonts w:ascii="Times New Roman" w:hAnsi="Times New Roman" w:cs="Times New Roman"/>
          <w:b/>
          <w:bCs/>
        </w:rPr>
      </w:pPr>
      <w:r w:rsidRPr="005437D6">
        <w:rPr>
          <w:rFonts w:ascii="Times New Roman" w:hAnsi="Times New Roman" w:cs="Times New Roman"/>
          <w:b/>
          <w:bCs/>
        </w:rPr>
        <w:t>KLAUZULA INFORMACYJNA DOTYCZĄCA PRZETWARZANIA DANYCH OSO</w:t>
      </w:r>
      <w:r>
        <w:rPr>
          <w:rFonts w:ascii="Times New Roman" w:hAnsi="Times New Roman" w:cs="Times New Roman"/>
          <w:b/>
          <w:bCs/>
        </w:rPr>
        <w:t xml:space="preserve">BOWYCH W URZĘDZIE GMINY GORAJ </w:t>
      </w:r>
    </w:p>
    <w:p w:rsidR="0078517B" w:rsidRPr="005437D6" w:rsidRDefault="0078517B" w:rsidP="005437D6">
      <w:pPr>
        <w:pStyle w:val="NormalWeb"/>
        <w:jc w:val="both"/>
        <w:rPr>
          <w:sz w:val="22"/>
          <w:szCs w:val="22"/>
        </w:rPr>
      </w:pPr>
      <w:r w:rsidRPr="005437D6">
        <w:rPr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danych, tzw. „RODO”) zgodnie z art. 13 ust.1 i 2, informujemy o zasadach przetwarzania Pani/Pana danych osobowych w Urzędzie Gminy Goraj  i o przysługujących Pani/Panu prawach z tym związanych.</w:t>
      </w:r>
    </w:p>
    <w:p w:rsidR="0078517B" w:rsidRPr="005437D6" w:rsidRDefault="0078517B" w:rsidP="005437D6">
      <w:pPr>
        <w:pStyle w:val="NormalWeb"/>
        <w:jc w:val="both"/>
        <w:rPr>
          <w:sz w:val="22"/>
          <w:szCs w:val="22"/>
        </w:rPr>
      </w:pPr>
      <w:r w:rsidRPr="005437D6">
        <w:rPr>
          <w:sz w:val="22"/>
          <w:szCs w:val="22"/>
        </w:rPr>
        <w:t>1.Administratorem danych osobowych jest Wójt Gminy Goraj z siedzibą w Goraju  przy ul. Bednarskiej 1, 23- 450 Goraj, tel. +48 (84) 685- 80-02, fax +48 (84) 685-81-18, e-mail: poczta@goraj.eurzad.eu, </w:t>
      </w:r>
    </w:p>
    <w:p w:rsidR="0078517B" w:rsidRPr="005437D6" w:rsidRDefault="0078517B" w:rsidP="005437D6">
      <w:pPr>
        <w:pStyle w:val="NormalWeb"/>
        <w:jc w:val="both"/>
        <w:rPr>
          <w:sz w:val="22"/>
          <w:szCs w:val="22"/>
        </w:rPr>
      </w:pPr>
      <w:r w:rsidRPr="005437D6">
        <w:rPr>
          <w:sz w:val="22"/>
          <w:szCs w:val="22"/>
        </w:rPr>
        <w:t xml:space="preserve">2.Wójt Gminy Goraj wyznaczył Inspektora Ochrony Danych – Grzegorz Szajerka e-mail: </w:t>
      </w:r>
      <w:hyperlink r:id="rId7" w:history="1">
        <w:r w:rsidRPr="005437D6">
          <w:rPr>
            <w:rStyle w:val="Hyperlink"/>
            <w:sz w:val="22"/>
            <w:szCs w:val="22"/>
          </w:rPr>
          <w:t>grzegorz.szajerka@gptogatus.pl</w:t>
        </w:r>
      </w:hyperlink>
      <w:r w:rsidRPr="005437D6">
        <w:rPr>
          <w:sz w:val="22"/>
          <w:szCs w:val="22"/>
        </w:rPr>
        <w:t>,</w:t>
      </w:r>
    </w:p>
    <w:p w:rsidR="0078517B" w:rsidRPr="005437D6" w:rsidRDefault="0078517B" w:rsidP="005437D6">
      <w:pPr>
        <w:pStyle w:val="NormalWeb"/>
        <w:jc w:val="both"/>
        <w:rPr>
          <w:sz w:val="22"/>
          <w:szCs w:val="22"/>
        </w:rPr>
      </w:pPr>
      <w:r w:rsidRPr="005437D6">
        <w:rPr>
          <w:sz w:val="22"/>
          <w:szCs w:val="22"/>
        </w:rPr>
        <w:t>3.Pani/Pana dane osobowe przetwarzane jest niezbędne do realizacji zadania polegającego na usuwaniu folii rolniczych i innych odpadów pochodzących z działalności rolniczej oraz zawarcia umowy w szczególności potwierdzenia kwalifikowalności wydatków, udzielania wsparcia, monitoringu, ewaluacji, kontroli, audytu i sprawozdawczości oraz działań informacyjno- promocyjnych,</w:t>
      </w:r>
    </w:p>
    <w:p w:rsidR="0078517B" w:rsidRPr="005437D6" w:rsidRDefault="0078517B" w:rsidP="005437D6">
      <w:pPr>
        <w:pStyle w:val="NormalWeb"/>
        <w:jc w:val="both"/>
        <w:rPr>
          <w:sz w:val="22"/>
          <w:szCs w:val="22"/>
        </w:rPr>
      </w:pPr>
      <w:r w:rsidRPr="005437D6">
        <w:rPr>
          <w:sz w:val="22"/>
          <w:szCs w:val="22"/>
        </w:rPr>
        <w:t>4.W związku z przetwarzaniem danych osobowych w celach o których mowa w pkt 3 odbiorcami Pani/Pana danych osobowych będą podmioty uprawnione na podstawie przepisów prawa,</w:t>
      </w:r>
    </w:p>
    <w:p w:rsidR="0078517B" w:rsidRPr="005437D6" w:rsidRDefault="0078517B" w:rsidP="005437D6">
      <w:pPr>
        <w:pStyle w:val="NormalWeb"/>
        <w:jc w:val="both"/>
        <w:rPr>
          <w:sz w:val="22"/>
          <w:szCs w:val="22"/>
        </w:rPr>
      </w:pPr>
      <w:r w:rsidRPr="005437D6">
        <w:rPr>
          <w:sz w:val="22"/>
          <w:szCs w:val="22"/>
        </w:rPr>
        <w:t>5. Pani/Pana dane osobowe przechowywane będą przez okres niezbędny do realizacji celów wskazanych  w pkt. 3, nie krócej jednak, niż przez okres wskazany w przepisach wykonawczych do ustawy z dnia 14 lipca 1983r. o narodowym zasobie archiwalnym i archiwach,</w:t>
      </w:r>
    </w:p>
    <w:p w:rsidR="0078517B" w:rsidRPr="005437D6" w:rsidRDefault="0078517B" w:rsidP="005437D6">
      <w:pPr>
        <w:pStyle w:val="NormalWeb"/>
        <w:jc w:val="both"/>
        <w:rPr>
          <w:sz w:val="22"/>
          <w:szCs w:val="22"/>
        </w:rPr>
      </w:pPr>
      <w:r w:rsidRPr="005437D6">
        <w:rPr>
          <w:sz w:val="22"/>
          <w:szCs w:val="22"/>
        </w:rPr>
        <w:t>6. Podanie przez Panią/Pana danych osobowych jest wymogiem ustawowym, w określonych przypadkach zbierane są dodatkowe dane osobowe (np. numery telefonu, adresy poczty elektronicznej e-mail) w celu ułatwienia kontaktu petenta z urzędem i wówczas wymagana jest pisemna zgoda petenta,</w:t>
      </w:r>
    </w:p>
    <w:p w:rsidR="0078517B" w:rsidRPr="005437D6" w:rsidRDefault="0078517B" w:rsidP="005437D6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437D6">
        <w:rPr>
          <w:sz w:val="22"/>
          <w:szCs w:val="22"/>
        </w:rPr>
        <w:t>. Ma Pani/Pan prawo wniesienia skargi do organu nadzorczego – Prezesa Urzędu Ochrony Danych Osobowych,</w:t>
      </w:r>
    </w:p>
    <w:p w:rsidR="0078517B" w:rsidRPr="005437D6" w:rsidRDefault="0078517B" w:rsidP="005437D6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437D6">
        <w:rPr>
          <w:sz w:val="22"/>
          <w:szCs w:val="22"/>
        </w:rPr>
        <w:t>.Pani/Pana dane nie będą poddane zautomatyzowanemu podejmowaniu decyzji (profilowaniu), polegającego na wykorzystaniu danych osobowych do oceny niektórych czynników osobowych osoby fizycznej, w szczególności: do analizy lub prognozy aspektów dotyczących efektów pracy tej osoby fizycznej, jej sytuacji ekonomicznej, stanu zdrowia, osobistych preferencji, zainteresowań, wiarygodności, zachowania, lokalizacji lub przemieszczania się,</w:t>
      </w:r>
    </w:p>
    <w:p w:rsidR="0078517B" w:rsidRPr="005437D6" w:rsidRDefault="0078517B" w:rsidP="005437D6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437D6">
        <w:rPr>
          <w:sz w:val="22"/>
          <w:szCs w:val="22"/>
        </w:rPr>
        <w:t>.Administrator nie będzie przetwarzać danych osobowych w innym celu niż cel, w którym dane osobowe zostały zebrane na podstawie przepisów prawa,</w:t>
      </w:r>
    </w:p>
    <w:p w:rsidR="0078517B" w:rsidRPr="005437D6" w:rsidRDefault="0078517B" w:rsidP="005437D6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5437D6">
        <w:rPr>
          <w:sz w:val="22"/>
          <w:szCs w:val="22"/>
        </w:rPr>
        <w:t>.Pani/Pana dane mogą być przekazane odbiorcy w państwie trzecim lub organizacji międzynarodowej w związku z umowami międzynarodowymi i zadaniami wynikającymi z ustaw krajowych</w:t>
      </w:r>
      <w:r>
        <w:rPr>
          <w:sz w:val="22"/>
          <w:szCs w:val="22"/>
        </w:rPr>
        <w:t>.</w:t>
      </w:r>
    </w:p>
    <w:sectPr w:rsidR="0078517B" w:rsidRPr="005437D6" w:rsidSect="000C0350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7B" w:rsidRDefault="0078517B" w:rsidP="00CE7B3E">
      <w:pPr>
        <w:spacing w:after="0" w:line="240" w:lineRule="auto"/>
      </w:pPr>
      <w:r>
        <w:separator/>
      </w:r>
    </w:p>
  </w:endnote>
  <w:endnote w:type="continuationSeparator" w:id="0">
    <w:p w:rsidR="0078517B" w:rsidRDefault="0078517B" w:rsidP="00CE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7B" w:rsidRDefault="0078517B" w:rsidP="00CE7B3E">
      <w:pPr>
        <w:spacing w:after="0" w:line="240" w:lineRule="auto"/>
      </w:pPr>
      <w:r>
        <w:separator/>
      </w:r>
    </w:p>
  </w:footnote>
  <w:footnote w:type="continuationSeparator" w:id="0">
    <w:p w:rsidR="0078517B" w:rsidRDefault="0078517B" w:rsidP="00CE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75C"/>
    <w:rsid w:val="000214DE"/>
    <w:rsid w:val="00026228"/>
    <w:rsid w:val="0004779E"/>
    <w:rsid w:val="0005606E"/>
    <w:rsid w:val="00097BA8"/>
    <w:rsid w:val="000A6D46"/>
    <w:rsid w:val="000C0350"/>
    <w:rsid w:val="0010064F"/>
    <w:rsid w:val="001305FC"/>
    <w:rsid w:val="00214C8A"/>
    <w:rsid w:val="00267DE8"/>
    <w:rsid w:val="0028181E"/>
    <w:rsid w:val="002B5811"/>
    <w:rsid w:val="003C1997"/>
    <w:rsid w:val="003D2F71"/>
    <w:rsid w:val="003D57E4"/>
    <w:rsid w:val="003E3B40"/>
    <w:rsid w:val="003E7B7E"/>
    <w:rsid w:val="005437D6"/>
    <w:rsid w:val="005917D9"/>
    <w:rsid w:val="005B4A27"/>
    <w:rsid w:val="00604F2F"/>
    <w:rsid w:val="006A0946"/>
    <w:rsid w:val="00746F5E"/>
    <w:rsid w:val="0078517B"/>
    <w:rsid w:val="007A1F48"/>
    <w:rsid w:val="007F08E1"/>
    <w:rsid w:val="008254CA"/>
    <w:rsid w:val="00860873"/>
    <w:rsid w:val="008E5DCB"/>
    <w:rsid w:val="009039FB"/>
    <w:rsid w:val="00954E69"/>
    <w:rsid w:val="00956131"/>
    <w:rsid w:val="00970DD6"/>
    <w:rsid w:val="00984FC8"/>
    <w:rsid w:val="009A05E7"/>
    <w:rsid w:val="009B3EEF"/>
    <w:rsid w:val="009D6EF7"/>
    <w:rsid w:val="009E13B8"/>
    <w:rsid w:val="009E5C11"/>
    <w:rsid w:val="00A301AB"/>
    <w:rsid w:val="00A36698"/>
    <w:rsid w:val="00AB5F81"/>
    <w:rsid w:val="00AD5C70"/>
    <w:rsid w:val="00AF1617"/>
    <w:rsid w:val="00B31B26"/>
    <w:rsid w:val="00B44594"/>
    <w:rsid w:val="00C170A8"/>
    <w:rsid w:val="00C23E3C"/>
    <w:rsid w:val="00CA1119"/>
    <w:rsid w:val="00CD3948"/>
    <w:rsid w:val="00CE7B3E"/>
    <w:rsid w:val="00CF4DA3"/>
    <w:rsid w:val="00D5476B"/>
    <w:rsid w:val="00D70DD6"/>
    <w:rsid w:val="00DC0E12"/>
    <w:rsid w:val="00E4565C"/>
    <w:rsid w:val="00E5175C"/>
    <w:rsid w:val="00E705F2"/>
    <w:rsid w:val="00EB2233"/>
    <w:rsid w:val="00F46105"/>
    <w:rsid w:val="00F4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17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E7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7B3E"/>
    <w:rPr>
      <w:spacing w:val="0"/>
    </w:rPr>
  </w:style>
  <w:style w:type="paragraph" w:styleId="Footer">
    <w:name w:val="footer"/>
    <w:basedOn w:val="Normal"/>
    <w:link w:val="FooterChar"/>
    <w:uiPriority w:val="99"/>
    <w:semiHidden/>
    <w:rsid w:val="00CE7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B3E"/>
    <w:rPr>
      <w:spacing w:val="0"/>
    </w:rPr>
  </w:style>
  <w:style w:type="paragraph" w:styleId="NormalWeb">
    <w:name w:val="Normal (Web)"/>
    <w:basedOn w:val="Normal"/>
    <w:uiPriority w:val="99"/>
    <w:rsid w:val="005437D6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543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zegorz.szajerka@gptoga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415</Words>
  <Characters>2492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Goraj , dnia………………………………</dc:title>
  <dc:subject/>
  <dc:creator>Weronika Portka</dc:creator>
  <cp:keywords/>
  <dc:description/>
  <cp:lastModifiedBy>Wiola</cp:lastModifiedBy>
  <cp:revision>5</cp:revision>
  <cp:lastPrinted>2019-10-11T11:44:00Z</cp:lastPrinted>
  <dcterms:created xsi:type="dcterms:W3CDTF">2020-05-07T07:37:00Z</dcterms:created>
  <dcterms:modified xsi:type="dcterms:W3CDTF">2020-05-27T07:02:00Z</dcterms:modified>
</cp:coreProperties>
</file>