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B99D7" w14:textId="0E4F3E7F" w:rsidR="00187953" w:rsidRPr="00187953" w:rsidRDefault="00187953" w:rsidP="00187953">
      <w:pPr>
        <w:spacing w:after="0" w:line="240" w:lineRule="auto"/>
        <w:ind w:left="1428"/>
        <w:contextualSpacing/>
        <w:jc w:val="right"/>
        <w:rPr>
          <w:rFonts w:ascii="Times New Roman" w:eastAsia="Calibri" w:hAnsi="Times New Roman" w:cs="Times New Roman"/>
          <w:b/>
          <w:bCs/>
          <w:i/>
          <w:sz w:val="20"/>
          <w:szCs w:val="20"/>
        </w:rPr>
      </w:pPr>
      <w:r w:rsidRPr="00187953">
        <w:rPr>
          <w:rFonts w:ascii="Times New Roman" w:eastAsia="Calibri" w:hAnsi="Times New Roman" w:cs="Times New Roman"/>
          <w:b/>
          <w:bCs/>
          <w:i/>
          <w:sz w:val="20"/>
          <w:szCs w:val="20"/>
        </w:rPr>
        <w:t xml:space="preserve">Załącznik nr </w:t>
      </w:r>
      <w:r w:rsidR="00BE1C5C">
        <w:rPr>
          <w:rFonts w:ascii="Times New Roman" w:eastAsia="Calibri" w:hAnsi="Times New Roman" w:cs="Times New Roman"/>
          <w:b/>
          <w:bCs/>
          <w:i/>
          <w:sz w:val="20"/>
          <w:szCs w:val="20"/>
        </w:rPr>
        <w:t>2</w:t>
      </w:r>
      <w:r w:rsidRPr="00187953">
        <w:rPr>
          <w:rFonts w:ascii="Times New Roman" w:eastAsia="Calibri" w:hAnsi="Times New Roman" w:cs="Times New Roman"/>
          <w:b/>
          <w:bCs/>
          <w:i/>
          <w:sz w:val="20"/>
          <w:szCs w:val="20"/>
        </w:rPr>
        <w:t xml:space="preserve"> do zapytania ofertowego Nr OS.4464.1.1.2025</w:t>
      </w:r>
    </w:p>
    <w:p w14:paraId="7DCB3A53" w14:textId="77777777" w:rsidR="00B47DE3" w:rsidRDefault="00B47DE3" w:rsidP="00FD2131">
      <w:pPr>
        <w:spacing w:after="0" w:line="240" w:lineRule="auto"/>
        <w:rPr>
          <w:rFonts w:ascii="Times New Roman" w:hAnsi="Times New Roman" w:cs="Times New Roman"/>
          <w:sz w:val="24"/>
          <w:szCs w:val="24"/>
        </w:rPr>
      </w:pPr>
    </w:p>
    <w:p w14:paraId="69911AF4" w14:textId="0A5DFD3B" w:rsidR="00600265" w:rsidRPr="00853E2D" w:rsidRDefault="00600265" w:rsidP="00600265">
      <w:pPr>
        <w:spacing w:after="0" w:line="240" w:lineRule="auto"/>
        <w:jc w:val="center"/>
        <w:rPr>
          <w:rFonts w:ascii="Times New Roman" w:hAnsi="Times New Roman" w:cs="Times New Roman"/>
          <w:sz w:val="24"/>
          <w:szCs w:val="24"/>
        </w:rPr>
      </w:pPr>
      <w:r w:rsidRPr="00853E2D">
        <w:rPr>
          <w:rFonts w:ascii="Times New Roman" w:hAnsi="Times New Roman" w:cs="Times New Roman"/>
          <w:sz w:val="24"/>
          <w:szCs w:val="24"/>
        </w:rPr>
        <w:t>UMOWA NR</w:t>
      </w:r>
      <w:r w:rsidR="002015DC">
        <w:rPr>
          <w:rFonts w:ascii="Times New Roman" w:hAnsi="Times New Roman" w:cs="Times New Roman"/>
          <w:sz w:val="24"/>
          <w:szCs w:val="24"/>
        </w:rPr>
        <w:t xml:space="preserve"> </w:t>
      </w:r>
      <w:r w:rsidR="00ED5E10">
        <w:rPr>
          <w:rFonts w:ascii="Times New Roman" w:hAnsi="Times New Roman" w:cs="Times New Roman"/>
          <w:sz w:val="24"/>
          <w:szCs w:val="24"/>
        </w:rPr>
        <w:t>….</w:t>
      </w:r>
      <w:r w:rsidR="009E05F4">
        <w:rPr>
          <w:rFonts w:ascii="Times New Roman" w:hAnsi="Times New Roman" w:cs="Times New Roman"/>
          <w:sz w:val="24"/>
          <w:szCs w:val="24"/>
        </w:rPr>
        <w:t>/202</w:t>
      </w:r>
      <w:r w:rsidR="00ED5E10">
        <w:rPr>
          <w:rFonts w:ascii="Times New Roman" w:hAnsi="Times New Roman" w:cs="Times New Roman"/>
          <w:sz w:val="24"/>
          <w:szCs w:val="24"/>
        </w:rPr>
        <w:t>6</w:t>
      </w:r>
    </w:p>
    <w:p w14:paraId="69911AF5" w14:textId="77777777" w:rsidR="00600265" w:rsidRPr="00853E2D" w:rsidRDefault="00600265" w:rsidP="00600265">
      <w:pPr>
        <w:spacing w:after="0" w:line="240" w:lineRule="auto"/>
        <w:jc w:val="center"/>
        <w:rPr>
          <w:rFonts w:ascii="Times New Roman" w:hAnsi="Times New Roman" w:cs="Times New Roman"/>
          <w:sz w:val="24"/>
          <w:szCs w:val="24"/>
        </w:rPr>
      </w:pPr>
    </w:p>
    <w:p w14:paraId="69911AF6" w14:textId="77777777" w:rsidR="00600265" w:rsidRPr="00853E2D" w:rsidRDefault="00600265" w:rsidP="00600265">
      <w:pPr>
        <w:spacing w:after="0" w:line="240" w:lineRule="auto"/>
        <w:jc w:val="center"/>
        <w:rPr>
          <w:rFonts w:ascii="Times New Roman" w:hAnsi="Times New Roman" w:cs="Times New Roman"/>
          <w:sz w:val="24"/>
          <w:szCs w:val="24"/>
        </w:rPr>
      </w:pPr>
    </w:p>
    <w:p w14:paraId="69911AF7" w14:textId="0E52E1CB" w:rsidR="00600265" w:rsidRPr="00853E2D" w:rsidRDefault="00600265" w:rsidP="00600265">
      <w:pPr>
        <w:spacing w:after="0" w:line="240" w:lineRule="auto"/>
        <w:rPr>
          <w:rFonts w:ascii="Times New Roman" w:hAnsi="Times New Roman" w:cs="Times New Roman"/>
          <w:sz w:val="24"/>
          <w:szCs w:val="24"/>
        </w:rPr>
      </w:pPr>
      <w:r w:rsidRPr="00853E2D">
        <w:rPr>
          <w:rFonts w:ascii="Times New Roman" w:hAnsi="Times New Roman" w:cs="Times New Roman"/>
          <w:sz w:val="24"/>
          <w:szCs w:val="24"/>
        </w:rPr>
        <w:t xml:space="preserve">Zawarta w dniu </w:t>
      </w:r>
      <w:r w:rsidR="004A017F">
        <w:rPr>
          <w:rFonts w:ascii="Times New Roman" w:hAnsi="Times New Roman" w:cs="Times New Roman"/>
          <w:sz w:val="24"/>
          <w:szCs w:val="24"/>
        </w:rPr>
        <w:t xml:space="preserve"> </w:t>
      </w:r>
      <w:r w:rsidR="00ED5E10">
        <w:rPr>
          <w:rFonts w:ascii="Times New Roman" w:hAnsi="Times New Roman" w:cs="Times New Roman"/>
          <w:sz w:val="24"/>
          <w:szCs w:val="24"/>
        </w:rPr>
        <w:t>………………………..</w:t>
      </w:r>
      <w:r w:rsidR="004A017F">
        <w:rPr>
          <w:rFonts w:ascii="Times New Roman" w:hAnsi="Times New Roman" w:cs="Times New Roman"/>
          <w:sz w:val="24"/>
          <w:szCs w:val="24"/>
        </w:rPr>
        <w:t xml:space="preserve"> r. </w:t>
      </w:r>
      <w:r w:rsidRPr="00853E2D">
        <w:rPr>
          <w:rFonts w:ascii="Times New Roman" w:hAnsi="Times New Roman" w:cs="Times New Roman"/>
          <w:sz w:val="24"/>
          <w:szCs w:val="24"/>
        </w:rPr>
        <w:t>pomiędzy:</w:t>
      </w:r>
    </w:p>
    <w:p w14:paraId="69911AF8" w14:textId="77777777" w:rsidR="00600265" w:rsidRPr="00853E2D" w:rsidRDefault="00600265" w:rsidP="00600265">
      <w:pPr>
        <w:spacing w:after="0" w:line="240" w:lineRule="auto"/>
        <w:rPr>
          <w:rFonts w:ascii="Times New Roman" w:hAnsi="Times New Roman" w:cs="Times New Roman"/>
          <w:sz w:val="24"/>
          <w:szCs w:val="24"/>
        </w:rPr>
      </w:pPr>
    </w:p>
    <w:p w14:paraId="69911AF9" w14:textId="46B3C9A8" w:rsidR="00600265" w:rsidRPr="00853E2D" w:rsidRDefault="00600265" w:rsidP="00600265">
      <w:pPr>
        <w:pStyle w:val="Zwykytekst"/>
        <w:spacing w:line="360" w:lineRule="auto"/>
        <w:jc w:val="both"/>
        <w:rPr>
          <w:rFonts w:ascii="Times New Roman" w:hAnsi="Times New Roman"/>
          <w:sz w:val="24"/>
          <w:szCs w:val="24"/>
        </w:rPr>
      </w:pPr>
      <w:r w:rsidRPr="00E834EA">
        <w:rPr>
          <w:rFonts w:ascii="Times New Roman" w:hAnsi="Times New Roman"/>
          <w:b/>
          <w:bCs/>
          <w:sz w:val="24"/>
          <w:szCs w:val="24"/>
        </w:rPr>
        <w:t>Gminą Goraj</w:t>
      </w:r>
      <w:r w:rsidRPr="00853E2D">
        <w:rPr>
          <w:rFonts w:ascii="Times New Roman" w:hAnsi="Times New Roman"/>
          <w:sz w:val="24"/>
          <w:szCs w:val="24"/>
        </w:rPr>
        <w:t>, ul. Bednarska 1, 23-450 Goraj NIP</w:t>
      </w:r>
      <w:r w:rsidR="00D9204F">
        <w:rPr>
          <w:rFonts w:ascii="Times New Roman" w:hAnsi="Times New Roman"/>
          <w:sz w:val="24"/>
          <w:szCs w:val="24"/>
        </w:rPr>
        <w:t>:</w:t>
      </w:r>
      <w:r w:rsidRPr="00853E2D">
        <w:rPr>
          <w:rFonts w:ascii="Times New Roman" w:hAnsi="Times New Roman"/>
          <w:sz w:val="24"/>
          <w:szCs w:val="24"/>
        </w:rPr>
        <w:t xml:space="preserve"> 918-20-85-158,   REGON: 950369209  zwanym dalej  ZAMAWIAJĄCYM,  </w:t>
      </w:r>
    </w:p>
    <w:p w14:paraId="69911AFA" w14:textId="77777777" w:rsidR="00600265" w:rsidRDefault="00600265" w:rsidP="00600265">
      <w:pPr>
        <w:pStyle w:val="Zwykytekst"/>
        <w:spacing w:line="360" w:lineRule="auto"/>
        <w:rPr>
          <w:rFonts w:ascii="Times New Roman" w:hAnsi="Times New Roman"/>
          <w:bCs/>
          <w:sz w:val="24"/>
          <w:szCs w:val="24"/>
        </w:rPr>
      </w:pPr>
      <w:r w:rsidRPr="00853E2D">
        <w:rPr>
          <w:rFonts w:ascii="Times New Roman" w:hAnsi="Times New Roman"/>
          <w:sz w:val="24"/>
          <w:szCs w:val="24"/>
        </w:rPr>
        <w:t>reprezentowaną przez:</w:t>
      </w:r>
      <w:r w:rsidRPr="00853E2D">
        <w:rPr>
          <w:rFonts w:ascii="Times New Roman" w:hAnsi="Times New Roman"/>
          <w:b/>
          <w:sz w:val="24"/>
          <w:szCs w:val="24"/>
        </w:rPr>
        <w:t xml:space="preserve"> </w:t>
      </w:r>
      <w:r w:rsidRPr="00E834EA">
        <w:rPr>
          <w:rFonts w:ascii="Times New Roman" w:hAnsi="Times New Roman"/>
          <w:bCs/>
          <w:sz w:val="24"/>
          <w:szCs w:val="24"/>
        </w:rPr>
        <w:t>Pana</w:t>
      </w:r>
      <w:r w:rsidRPr="00853E2D">
        <w:rPr>
          <w:rFonts w:ascii="Times New Roman" w:hAnsi="Times New Roman"/>
          <w:b/>
          <w:sz w:val="24"/>
          <w:szCs w:val="24"/>
        </w:rPr>
        <w:t xml:space="preserve"> </w:t>
      </w:r>
      <w:r w:rsidRPr="00E834EA">
        <w:rPr>
          <w:rFonts w:ascii="Times New Roman" w:hAnsi="Times New Roman"/>
          <w:bCs/>
          <w:sz w:val="24"/>
          <w:szCs w:val="24"/>
        </w:rPr>
        <w:t>Antoniego Łukasika  –  Burmistrza  Goraja</w:t>
      </w:r>
      <w:r w:rsidRPr="00B47DCF">
        <w:rPr>
          <w:rFonts w:ascii="Times New Roman" w:hAnsi="Times New Roman"/>
          <w:bCs/>
          <w:sz w:val="24"/>
          <w:szCs w:val="24"/>
        </w:rPr>
        <w:t xml:space="preserve"> </w:t>
      </w:r>
    </w:p>
    <w:p w14:paraId="69911AFB" w14:textId="2B942979" w:rsidR="00600265" w:rsidRDefault="00600265" w:rsidP="00600265">
      <w:pPr>
        <w:pStyle w:val="Zwykytekst"/>
        <w:spacing w:line="360" w:lineRule="auto"/>
        <w:rPr>
          <w:rFonts w:ascii="Times New Roman" w:hAnsi="Times New Roman"/>
          <w:bCs/>
          <w:sz w:val="24"/>
          <w:szCs w:val="24"/>
        </w:rPr>
      </w:pPr>
      <w:r w:rsidRPr="00B47DCF">
        <w:rPr>
          <w:rFonts w:ascii="Times New Roman" w:hAnsi="Times New Roman"/>
          <w:bCs/>
          <w:sz w:val="24"/>
          <w:szCs w:val="24"/>
        </w:rPr>
        <w:t>przy</w:t>
      </w:r>
      <w:r>
        <w:rPr>
          <w:rFonts w:ascii="Times New Roman" w:hAnsi="Times New Roman"/>
          <w:bCs/>
          <w:sz w:val="24"/>
          <w:szCs w:val="24"/>
        </w:rPr>
        <w:t xml:space="preserve"> </w:t>
      </w:r>
      <w:r w:rsidRPr="00B47DCF">
        <w:rPr>
          <w:rFonts w:ascii="Times New Roman" w:hAnsi="Times New Roman"/>
          <w:bCs/>
          <w:sz w:val="24"/>
          <w:szCs w:val="24"/>
        </w:rPr>
        <w:t xml:space="preserve">kontrasygnacie </w:t>
      </w:r>
      <w:r w:rsidR="00ED5E10" w:rsidRPr="00ED5E10">
        <w:rPr>
          <w:rFonts w:ascii="Times New Roman" w:hAnsi="Times New Roman"/>
          <w:bCs/>
          <w:sz w:val="24"/>
          <w:szCs w:val="24"/>
        </w:rPr>
        <w:t xml:space="preserve">Pani Doroty Hawryło </w:t>
      </w:r>
      <w:r w:rsidR="00ED5E10">
        <w:rPr>
          <w:rFonts w:ascii="Times New Roman" w:hAnsi="Times New Roman"/>
          <w:bCs/>
          <w:sz w:val="24"/>
          <w:szCs w:val="24"/>
        </w:rPr>
        <w:t xml:space="preserve">- </w:t>
      </w:r>
      <w:r w:rsidR="006850A0">
        <w:rPr>
          <w:rFonts w:ascii="Times New Roman" w:hAnsi="Times New Roman"/>
          <w:bCs/>
          <w:sz w:val="24"/>
          <w:szCs w:val="24"/>
        </w:rPr>
        <w:t>Skarbnika Gminy Goraj</w:t>
      </w:r>
    </w:p>
    <w:p w14:paraId="69911AFC" w14:textId="77777777" w:rsidR="00600265" w:rsidRPr="00853E2D" w:rsidRDefault="00600265" w:rsidP="00600265">
      <w:pPr>
        <w:pStyle w:val="Zwykytekst"/>
        <w:spacing w:line="360" w:lineRule="auto"/>
        <w:jc w:val="both"/>
        <w:rPr>
          <w:rFonts w:ascii="Times New Roman" w:hAnsi="Times New Roman"/>
          <w:b/>
          <w:sz w:val="24"/>
          <w:szCs w:val="24"/>
        </w:rPr>
      </w:pPr>
      <w:r w:rsidRPr="00853E2D">
        <w:rPr>
          <w:rFonts w:ascii="Times New Roman" w:hAnsi="Times New Roman"/>
          <w:sz w:val="24"/>
          <w:szCs w:val="24"/>
        </w:rPr>
        <w:t>a:</w:t>
      </w:r>
    </w:p>
    <w:p w14:paraId="69911AFD" w14:textId="3298BE31" w:rsidR="00600265" w:rsidRPr="00853E2D" w:rsidRDefault="00ED5E10" w:rsidP="00600265">
      <w:pPr>
        <w:pStyle w:val="Zwykytekst"/>
        <w:spacing w:line="360" w:lineRule="auto"/>
        <w:jc w:val="both"/>
        <w:rPr>
          <w:rFonts w:ascii="Times New Roman" w:hAnsi="Times New Roman"/>
          <w:color w:val="000000"/>
          <w:sz w:val="24"/>
          <w:szCs w:val="24"/>
        </w:rPr>
      </w:pPr>
      <w:r>
        <w:rPr>
          <w:rFonts w:ascii="Times New Roman" w:hAnsi="Times New Roman"/>
          <w:color w:val="000000"/>
          <w:sz w:val="24"/>
          <w:szCs w:val="24"/>
        </w:rPr>
        <w:t>……………………………………………………………………………………………………………………………………………………………………………………………………………………………………………………………………………………………………….</w:t>
      </w:r>
    </w:p>
    <w:p w14:paraId="69911AFE" w14:textId="77777777" w:rsidR="00600265" w:rsidRPr="00853E2D" w:rsidRDefault="00600265" w:rsidP="00600265">
      <w:pPr>
        <w:pStyle w:val="Zwykytekst"/>
        <w:spacing w:line="360" w:lineRule="auto"/>
        <w:jc w:val="both"/>
        <w:rPr>
          <w:rFonts w:ascii="Times New Roman" w:hAnsi="Times New Roman"/>
          <w:color w:val="000000"/>
          <w:sz w:val="24"/>
          <w:szCs w:val="24"/>
        </w:rPr>
      </w:pPr>
      <w:r w:rsidRPr="00853E2D">
        <w:rPr>
          <w:rFonts w:ascii="Times New Roman" w:hAnsi="Times New Roman"/>
          <w:color w:val="000000"/>
          <w:sz w:val="24"/>
          <w:szCs w:val="24"/>
        </w:rPr>
        <w:t>zwanym dalej WYKONAWCĄ</w:t>
      </w:r>
    </w:p>
    <w:p w14:paraId="69911AFF" w14:textId="489A8389" w:rsidR="00600265" w:rsidRDefault="00600265" w:rsidP="00600265">
      <w:pPr>
        <w:spacing w:after="0" w:line="240" w:lineRule="auto"/>
        <w:rPr>
          <w:rFonts w:ascii="Times New Roman" w:hAnsi="Times New Roman" w:cs="Times New Roman"/>
          <w:sz w:val="24"/>
          <w:szCs w:val="24"/>
        </w:rPr>
      </w:pPr>
      <w:r w:rsidRPr="00853E2D">
        <w:rPr>
          <w:rFonts w:ascii="Times New Roman" w:hAnsi="Times New Roman"/>
          <w:color w:val="000000"/>
          <w:sz w:val="24"/>
          <w:szCs w:val="24"/>
        </w:rPr>
        <w:t>na okoliczność wykonania usługi</w:t>
      </w:r>
      <w:r w:rsidRPr="00853E2D">
        <w:rPr>
          <w:rFonts w:ascii="Times New Roman" w:hAnsi="Times New Roman" w:cs="Times New Roman"/>
          <w:sz w:val="24"/>
          <w:szCs w:val="24"/>
        </w:rPr>
        <w:t xml:space="preserve"> „Dowóz</w:t>
      </w:r>
      <w:r w:rsidR="0071445A">
        <w:rPr>
          <w:rFonts w:ascii="Times New Roman" w:hAnsi="Times New Roman" w:cs="Times New Roman"/>
          <w:sz w:val="24"/>
          <w:szCs w:val="24"/>
        </w:rPr>
        <w:t xml:space="preserve"> i odwóz</w:t>
      </w:r>
      <w:r w:rsidRPr="00853E2D">
        <w:rPr>
          <w:rFonts w:ascii="Times New Roman" w:hAnsi="Times New Roman" w:cs="Times New Roman"/>
          <w:sz w:val="24"/>
          <w:szCs w:val="24"/>
        </w:rPr>
        <w:t xml:space="preserve"> uczniów niepełnosprawnych do</w:t>
      </w:r>
      <w:r w:rsidR="0071445A">
        <w:rPr>
          <w:rFonts w:ascii="Times New Roman" w:hAnsi="Times New Roman" w:cs="Times New Roman"/>
          <w:sz w:val="24"/>
          <w:szCs w:val="24"/>
        </w:rPr>
        <w:t xml:space="preserve"> i ze</w:t>
      </w:r>
      <w:r w:rsidRPr="00853E2D">
        <w:rPr>
          <w:rFonts w:ascii="Times New Roman" w:hAnsi="Times New Roman" w:cs="Times New Roman"/>
          <w:sz w:val="24"/>
          <w:szCs w:val="24"/>
        </w:rPr>
        <w:t xml:space="preserve"> szkół i placówek specjalnych w Biłgoraju wraz z zapewnieniem opieki podczas przejazdu w okresie od 0</w:t>
      </w:r>
      <w:r>
        <w:rPr>
          <w:rFonts w:ascii="Times New Roman" w:hAnsi="Times New Roman" w:cs="Times New Roman"/>
          <w:sz w:val="24"/>
          <w:szCs w:val="24"/>
        </w:rPr>
        <w:t>2</w:t>
      </w:r>
      <w:r w:rsidRPr="00853E2D">
        <w:rPr>
          <w:rFonts w:ascii="Times New Roman" w:hAnsi="Times New Roman" w:cs="Times New Roman"/>
          <w:sz w:val="24"/>
          <w:szCs w:val="24"/>
        </w:rPr>
        <w:t>.01.202</w:t>
      </w:r>
      <w:r w:rsidR="00ED5E10">
        <w:rPr>
          <w:rFonts w:ascii="Times New Roman" w:hAnsi="Times New Roman" w:cs="Times New Roman"/>
          <w:sz w:val="24"/>
          <w:szCs w:val="24"/>
        </w:rPr>
        <w:t>6</w:t>
      </w:r>
      <w:r w:rsidRPr="00853E2D">
        <w:rPr>
          <w:rFonts w:ascii="Times New Roman" w:hAnsi="Times New Roman" w:cs="Times New Roman"/>
          <w:sz w:val="24"/>
          <w:szCs w:val="24"/>
        </w:rPr>
        <w:t xml:space="preserve"> r. do 31.12.202</w:t>
      </w:r>
      <w:r w:rsidR="00ED5E10">
        <w:rPr>
          <w:rFonts w:ascii="Times New Roman" w:hAnsi="Times New Roman" w:cs="Times New Roman"/>
          <w:sz w:val="24"/>
          <w:szCs w:val="24"/>
        </w:rPr>
        <w:t>6</w:t>
      </w:r>
      <w:r w:rsidRPr="00853E2D">
        <w:rPr>
          <w:rFonts w:ascii="Times New Roman" w:hAnsi="Times New Roman" w:cs="Times New Roman"/>
          <w:sz w:val="24"/>
          <w:szCs w:val="24"/>
        </w:rPr>
        <w:t xml:space="preserve"> r. z wyłączeniem jednego miesiąca wakacyjnego</w:t>
      </w:r>
      <w:r>
        <w:rPr>
          <w:rFonts w:ascii="Times New Roman" w:hAnsi="Times New Roman" w:cs="Times New Roman"/>
          <w:sz w:val="24"/>
          <w:szCs w:val="24"/>
        </w:rPr>
        <w:t xml:space="preserve"> (lipiec lub sierpień)</w:t>
      </w:r>
      <w:r w:rsidRPr="00853E2D">
        <w:rPr>
          <w:rFonts w:ascii="Times New Roman" w:hAnsi="Times New Roman" w:cs="Times New Roman"/>
          <w:sz w:val="24"/>
          <w:szCs w:val="24"/>
        </w:rPr>
        <w:t>” zgodnie z zapytaniem ofertowym i złożoną ofertą.</w:t>
      </w:r>
    </w:p>
    <w:p w14:paraId="69911B01" w14:textId="77777777" w:rsidR="00600265" w:rsidRPr="00853E2D" w:rsidRDefault="00600265" w:rsidP="00600265">
      <w:pPr>
        <w:spacing w:after="0" w:line="240" w:lineRule="auto"/>
        <w:rPr>
          <w:rFonts w:ascii="Times New Roman" w:hAnsi="Times New Roman" w:cs="Times New Roman"/>
          <w:sz w:val="24"/>
          <w:szCs w:val="24"/>
        </w:rPr>
      </w:pPr>
    </w:p>
    <w:p w14:paraId="69911B02" w14:textId="77777777" w:rsidR="00600265" w:rsidRPr="00853E2D" w:rsidRDefault="00600265" w:rsidP="00600265">
      <w:pPr>
        <w:jc w:val="center"/>
        <w:rPr>
          <w:rFonts w:ascii="Times New Roman" w:hAnsi="Times New Roman" w:cs="Times New Roman"/>
          <w:sz w:val="24"/>
          <w:szCs w:val="24"/>
        </w:rPr>
      </w:pPr>
      <w:r w:rsidRPr="00853E2D">
        <w:rPr>
          <w:rFonts w:ascii="Times New Roman" w:hAnsi="Times New Roman" w:cs="Times New Roman"/>
          <w:sz w:val="24"/>
          <w:szCs w:val="24"/>
        </w:rPr>
        <w:t>§ 1</w:t>
      </w:r>
    </w:p>
    <w:p w14:paraId="69911B04" w14:textId="6F3857DD" w:rsidR="00600265" w:rsidRPr="00853E2D" w:rsidRDefault="00600265" w:rsidP="00FD2131">
      <w:pPr>
        <w:spacing w:after="280"/>
        <w:jc w:val="both"/>
        <w:rPr>
          <w:rFonts w:ascii="Times New Roman" w:hAnsi="Times New Roman" w:cs="Times New Roman"/>
          <w:sz w:val="24"/>
          <w:szCs w:val="24"/>
        </w:rPr>
      </w:pPr>
      <w:r w:rsidRPr="00853E2D">
        <w:rPr>
          <w:rFonts w:ascii="Times New Roman" w:hAnsi="Times New Roman" w:cs="Times New Roman"/>
          <w:sz w:val="24"/>
          <w:szCs w:val="24"/>
        </w:rPr>
        <w:t xml:space="preserve">Strony zgodnie oświadczają, że Wykonawca został wyłoniony w trybie zapytania ofertowego </w:t>
      </w:r>
      <w:r w:rsidR="00CE1E7B">
        <w:rPr>
          <w:rFonts w:ascii="Times New Roman" w:hAnsi="Times New Roman" w:cs="Times New Roman"/>
          <w:sz w:val="24"/>
          <w:szCs w:val="24"/>
        </w:rPr>
        <w:t>Nr OS.</w:t>
      </w:r>
      <w:r w:rsidR="000D5383">
        <w:rPr>
          <w:rFonts w:ascii="Times New Roman" w:hAnsi="Times New Roman" w:cs="Times New Roman"/>
          <w:sz w:val="24"/>
          <w:szCs w:val="24"/>
        </w:rPr>
        <w:t>4464.1.1.202</w:t>
      </w:r>
      <w:r w:rsidR="00AC1D79">
        <w:rPr>
          <w:rFonts w:ascii="Times New Roman" w:hAnsi="Times New Roman" w:cs="Times New Roman"/>
          <w:sz w:val="24"/>
          <w:szCs w:val="24"/>
        </w:rPr>
        <w:t>5</w:t>
      </w:r>
      <w:r w:rsidR="00D9204F">
        <w:rPr>
          <w:rFonts w:ascii="Times New Roman" w:hAnsi="Times New Roman" w:cs="Times New Roman"/>
          <w:sz w:val="24"/>
          <w:szCs w:val="24"/>
        </w:rPr>
        <w:t>, a d</w:t>
      </w:r>
      <w:r w:rsidR="00D9204F" w:rsidRPr="004D5424">
        <w:rPr>
          <w:rFonts w:ascii="Times New Roman" w:hAnsi="Times New Roman" w:cs="Times New Roman"/>
          <w:sz w:val="24"/>
          <w:szCs w:val="24"/>
        </w:rPr>
        <w:t>o umowy nie mają zastosowania przepisy ustawy z 11 września 2019r. – Prawo zamówień publicznych (t.j. Dz.U. z 2024 r., poz. 1320</w:t>
      </w:r>
      <w:r w:rsidR="00005976">
        <w:rPr>
          <w:rFonts w:ascii="Times New Roman" w:hAnsi="Times New Roman" w:cs="Times New Roman"/>
          <w:sz w:val="24"/>
          <w:szCs w:val="24"/>
        </w:rPr>
        <w:t>z późn. zm.</w:t>
      </w:r>
      <w:r w:rsidR="00D9204F" w:rsidRPr="004D5424">
        <w:rPr>
          <w:rFonts w:ascii="Times New Roman" w:hAnsi="Times New Roman" w:cs="Times New Roman"/>
          <w:sz w:val="24"/>
          <w:szCs w:val="24"/>
        </w:rPr>
        <w:t xml:space="preserve">) zgodnie z art. 2 ust. 1 pkt 1 tej ustawy, ze względu na to, że wartość zamówienia nie przekracza kwoty 130 000 zł. </w:t>
      </w:r>
    </w:p>
    <w:p w14:paraId="69911B05" w14:textId="77777777" w:rsidR="00600265" w:rsidRPr="00853E2D" w:rsidRDefault="00600265" w:rsidP="00600265">
      <w:pPr>
        <w:jc w:val="center"/>
        <w:rPr>
          <w:rFonts w:ascii="Times New Roman" w:hAnsi="Times New Roman" w:cs="Times New Roman"/>
          <w:sz w:val="24"/>
          <w:szCs w:val="24"/>
        </w:rPr>
      </w:pPr>
      <w:r w:rsidRPr="00853E2D">
        <w:rPr>
          <w:rFonts w:ascii="Times New Roman" w:hAnsi="Times New Roman" w:cs="Times New Roman"/>
          <w:sz w:val="24"/>
          <w:szCs w:val="24"/>
        </w:rPr>
        <w:t>§ 2</w:t>
      </w:r>
    </w:p>
    <w:p w14:paraId="69911B07" w14:textId="324E3F1E" w:rsidR="00600265" w:rsidRPr="00D9204F" w:rsidRDefault="00600265" w:rsidP="001732ED">
      <w:pPr>
        <w:pStyle w:val="Akapitzlist"/>
        <w:numPr>
          <w:ilvl w:val="0"/>
          <w:numId w:val="1"/>
        </w:numPr>
        <w:rPr>
          <w:rFonts w:ascii="Times New Roman" w:hAnsi="Times New Roman" w:cs="Times New Roman"/>
          <w:sz w:val="24"/>
          <w:szCs w:val="24"/>
        </w:rPr>
      </w:pPr>
      <w:r w:rsidRPr="00D9204F">
        <w:rPr>
          <w:rFonts w:ascii="Times New Roman" w:hAnsi="Times New Roman" w:cs="Times New Roman"/>
          <w:sz w:val="24"/>
          <w:szCs w:val="24"/>
        </w:rPr>
        <w:t xml:space="preserve">Zamawiający zleca, a Wykonawca zobowiązuje się do świadczenia usługi polegającej na dowożeniu uczniów niepełnosprawnych </w:t>
      </w:r>
      <w:r w:rsidR="00D9204F" w:rsidRPr="00D9204F">
        <w:rPr>
          <w:rFonts w:ascii="Times New Roman" w:hAnsi="Times New Roman" w:cs="Times New Roman"/>
          <w:sz w:val="24"/>
          <w:szCs w:val="24"/>
        </w:rPr>
        <w:t xml:space="preserve">z terenu gminy Goraj </w:t>
      </w:r>
      <w:r w:rsidRPr="00D9204F">
        <w:rPr>
          <w:rFonts w:ascii="Times New Roman" w:hAnsi="Times New Roman" w:cs="Times New Roman"/>
          <w:sz w:val="24"/>
          <w:szCs w:val="24"/>
        </w:rPr>
        <w:t>do szkół i placówek specjalnych w Biłgoraju wraz z zapewnieniem opieki podczas przejazdu w okresie od 02.01.202</w:t>
      </w:r>
      <w:r w:rsidR="007747B1">
        <w:rPr>
          <w:rFonts w:ascii="Times New Roman" w:hAnsi="Times New Roman" w:cs="Times New Roman"/>
          <w:sz w:val="24"/>
          <w:szCs w:val="24"/>
        </w:rPr>
        <w:t xml:space="preserve">6 </w:t>
      </w:r>
      <w:r w:rsidRPr="00D9204F">
        <w:rPr>
          <w:rFonts w:ascii="Times New Roman" w:hAnsi="Times New Roman" w:cs="Times New Roman"/>
          <w:sz w:val="24"/>
          <w:szCs w:val="24"/>
        </w:rPr>
        <w:t>r. do 31.12.202</w:t>
      </w:r>
      <w:r w:rsidR="007747B1">
        <w:rPr>
          <w:rFonts w:ascii="Times New Roman" w:hAnsi="Times New Roman" w:cs="Times New Roman"/>
          <w:sz w:val="24"/>
          <w:szCs w:val="24"/>
        </w:rPr>
        <w:t>6</w:t>
      </w:r>
      <w:r w:rsidRPr="00D9204F">
        <w:rPr>
          <w:rFonts w:ascii="Times New Roman" w:hAnsi="Times New Roman" w:cs="Times New Roman"/>
          <w:sz w:val="24"/>
          <w:szCs w:val="24"/>
        </w:rPr>
        <w:t xml:space="preserve"> r. z wyłączeniem jednego miesiąca wakacyjnego (lipiec lub sierpień) </w:t>
      </w:r>
      <w:r w:rsidR="00314803">
        <w:rPr>
          <w:rFonts w:ascii="Times New Roman" w:hAnsi="Times New Roman" w:cs="Times New Roman"/>
          <w:sz w:val="24"/>
          <w:szCs w:val="24"/>
        </w:rPr>
        <w:t>na trasie Zagrody – Goraj – Majdan Abramowski-Albinów Duży– Biłgoraj</w:t>
      </w:r>
      <w:r w:rsidR="00314803" w:rsidRPr="00D9204F">
        <w:rPr>
          <w:rFonts w:ascii="Times New Roman" w:hAnsi="Times New Roman" w:cs="Times New Roman"/>
          <w:sz w:val="24"/>
          <w:szCs w:val="24"/>
        </w:rPr>
        <w:t xml:space="preserve"> </w:t>
      </w:r>
      <w:r w:rsidRPr="00D9204F">
        <w:rPr>
          <w:rFonts w:ascii="Times New Roman" w:hAnsi="Times New Roman" w:cs="Times New Roman"/>
          <w:sz w:val="24"/>
          <w:szCs w:val="24"/>
        </w:rPr>
        <w:t>oraz</w:t>
      </w:r>
      <w:r w:rsidR="00A109AD" w:rsidRPr="00D9204F">
        <w:rPr>
          <w:rFonts w:ascii="Times New Roman" w:hAnsi="Times New Roman" w:cs="Times New Roman"/>
          <w:sz w:val="24"/>
          <w:szCs w:val="24"/>
        </w:rPr>
        <w:t xml:space="preserve"> pomocy</w:t>
      </w:r>
      <w:r w:rsidRPr="00D9204F">
        <w:rPr>
          <w:rFonts w:ascii="Times New Roman" w:hAnsi="Times New Roman" w:cs="Times New Roman"/>
          <w:sz w:val="24"/>
          <w:szCs w:val="24"/>
        </w:rPr>
        <w:t xml:space="preserve"> przy wsiadaniu i wysiadaniu z pojazdu, a także w trakcie odprowadzania do i od wychowawców. Wykonawca ponosi pełną odpowiedzialność za dziecko od chwili odebrania od rodziców (opiekunów) do czasu odprowadzenia do i od wychowawcy w szkole.</w:t>
      </w:r>
    </w:p>
    <w:p w14:paraId="1BD5F975" w14:textId="77777777" w:rsidR="00314803" w:rsidRPr="00314803" w:rsidRDefault="00314803" w:rsidP="00314803">
      <w:pPr>
        <w:pStyle w:val="Akapitzlist"/>
        <w:numPr>
          <w:ilvl w:val="0"/>
          <w:numId w:val="1"/>
        </w:numPr>
        <w:rPr>
          <w:rFonts w:ascii="Times New Roman" w:hAnsi="Times New Roman" w:cs="Times New Roman"/>
          <w:sz w:val="24"/>
          <w:szCs w:val="24"/>
        </w:rPr>
      </w:pPr>
      <w:r w:rsidRPr="00314803">
        <w:rPr>
          <w:rFonts w:ascii="Times New Roman" w:hAnsi="Times New Roman" w:cs="Times New Roman"/>
          <w:sz w:val="24"/>
          <w:szCs w:val="24"/>
        </w:rPr>
        <w:t xml:space="preserve">Dowóz uczniów od miejsca ich zamieszkania do szkoły (rozpoczęcie dowozu ok. godz. 6.45, przyjazd do szkoły najpóźniej na godz. 7.50) oraz ich odwiezienie po zakończeniu zajęć do domu (ok. godz. 14.00 – 16.00 ) odbywać się będzie w dni nauki szkolnej według rozkładów i godzin uzgodnionych z Zamawiającym. Zamawiający dopuszcza możliwość zmian w rozkładzie jazdy. W przypadku odpracowania zajęć </w:t>
      </w:r>
      <w:r w:rsidRPr="00314803">
        <w:rPr>
          <w:rFonts w:ascii="Times New Roman" w:hAnsi="Times New Roman" w:cs="Times New Roman"/>
          <w:sz w:val="24"/>
          <w:szCs w:val="24"/>
        </w:rPr>
        <w:lastRenderedPageBreak/>
        <w:t>szkolnych w innym dniu wolnym od zajęć, Wykonawca zobowiązany jest zapewnić przewóz dzieci zgodnie z rozkładem jazdy ustalonym przez Zamawiającego.</w:t>
      </w:r>
    </w:p>
    <w:p w14:paraId="69911B08" w14:textId="0CB2C746" w:rsidR="00600265" w:rsidRPr="00853E2D" w:rsidRDefault="00600265" w:rsidP="00600265">
      <w:pPr>
        <w:pStyle w:val="Akapitzlist"/>
        <w:numPr>
          <w:ilvl w:val="0"/>
          <w:numId w:val="1"/>
        </w:numPr>
        <w:spacing w:after="0" w:line="240" w:lineRule="auto"/>
        <w:ind w:left="714" w:hanging="357"/>
        <w:rPr>
          <w:rFonts w:ascii="Times New Roman" w:hAnsi="Times New Roman" w:cs="Times New Roman"/>
          <w:sz w:val="24"/>
          <w:szCs w:val="24"/>
        </w:rPr>
      </w:pPr>
      <w:r w:rsidRPr="00853E2D">
        <w:rPr>
          <w:rFonts w:ascii="Times New Roman" w:hAnsi="Times New Roman" w:cs="Times New Roman"/>
          <w:sz w:val="24"/>
          <w:szCs w:val="24"/>
        </w:rPr>
        <w:t>Wykaz uczniów niepełnosprawnych objętych dowożeniem stanowi załącznik nr 1 do zawieranej umowy, przy czym Wykonawca zobowiązany jest do ochrony danych osobowych  powierzonych uczniów zgodnie z obowiązującymi przepisami.</w:t>
      </w:r>
    </w:p>
    <w:p w14:paraId="69911B09" w14:textId="77777777" w:rsidR="00600265" w:rsidRDefault="00600265" w:rsidP="003236CE">
      <w:pPr>
        <w:pStyle w:val="Akapitzlist"/>
        <w:numPr>
          <w:ilvl w:val="0"/>
          <w:numId w:val="1"/>
        </w:numPr>
        <w:spacing w:after="0"/>
        <w:rPr>
          <w:rFonts w:ascii="Times New Roman" w:hAnsi="Times New Roman" w:cs="Times New Roman"/>
          <w:sz w:val="24"/>
          <w:szCs w:val="24"/>
        </w:rPr>
      </w:pPr>
      <w:r w:rsidRPr="00853E2D">
        <w:rPr>
          <w:rFonts w:ascii="Times New Roman" w:hAnsi="Times New Roman" w:cs="Times New Roman"/>
          <w:sz w:val="24"/>
          <w:szCs w:val="24"/>
        </w:rPr>
        <w:t xml:space="preserve">Zamawiający zastrzega możliwość zmiany liczby dowożonych uczniów w czasie trwania roku </w:t>
      </w:r>
      <w:r w:rsidRPr="003236CE">
        <w:rPr>
          <w:rFonts w:ascii="Times New Roman" w:hAnsi="Times New Roman" w:cs="Times New Roman"/>
          <w:sz w:val="24"/>
          <w:szCs w:val="24"/>
        </w:rPr>
        <w:t>kalendarzowego.</w:t>
      </w:r>
    </w:p>
    <w:p w14:paraId="74310533" w14:textId="3BC135A6" w:rsidR="00314803" w:rsidRDefault="00314803" w:rsidP="003236CE">
      <w:pPr>
        <w:pStyle w:val="Akapitzlist"/>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Wykonawca zapewnia wykonywanie przedmiotu umowy przy obecności jednego opiekuna przypadającego na jeden środek transportu, z zastrzeżeniem że kierowca nie może być jednocześnie opiekunem. </w:t>
      </w:r>
    </w:p>
    <w:p w14:paraId="0726E6F7" w14:textId="593558D8" w:rsidR="003236CE" w:rsidRDefault="003236CE" w:rsidP="003236CE">
      <w:pPr>
        <w:pStyle w:val="Standard"/>
        <w:widowControl w:val="0"/>
        <w:numPr>
          <w:ilvl w:val="0"/>
          <w:numId w:val="1"/>
        </w:numPr>
        <w:jc w:val="both"/>
        <w:rPr>
          <w:rFonts w:cs="Arial"/>
        </w:rPr>
      </w:pPr>
      <w:r w:rsidRPr="001732ED">
        <w:rPr>
          <w:rFonts w:cs="Arial"/>
        </w:rPr>
        <w:t xml:space="preserve">Wykonawca </w:t>
      </w:r>
      <w:r>
        <w:rPr>
          <w:rFonts w:cs="Arial"/>
        </w:rPr>
        <w:t>zobowiązuje się do stosowania</w:t>
      </w:r>
      <w:r w:rsidRPr="001732ED">
        <w:rPr>
          <w:rFonts w:cs="Arial"/>
        </w:rPr>
        <w:t xml:space="preserve"> </w:t>
      </w:r>
      <w:r>
        <w:rPr>
          <w:rFonts w:cs="Arial"/>
        </w:rPr>
        <w:t xml:space="preserve">i posiadania w środku transportu, z użyciem którego wykonuje przedmiot umowy </w:t>
      </w:r>
      <w:r w:rsidRPr="001732ED">
        <w:rPr>
          <w:rFonts w:cs="Arial"/>
        </w:rPr>
        <w:t>Standard</w:t>
      </w:r>
      <w:r>
        <w:rPr>
          <w:rFonts w:cs="Arial"/>
        </w:rPr>
        <w:t>ów</w:t>
      </w:r>
      <w:r w:rsidRPr="001732ED">
        <w:rPr>
          <w:rFonts w:cs="Arial"/>
        </w:rPr>
        <w:t xml:space="preserve"> Ochrony Małoletnich, o których mowa w ustawie z dnia 13 maja 2016 r. o przeciwdziałaniu zagrożeniom przestępczością na tle seksualnym obowiązujące w trakcie wykonywanych przewozów</w:t>
      </w:r>
      <w:r>
        <w:rPr>
          <w:rFonts w:cs="Arial"/>
        </w:rPr>
        <w:t xml:space="preserve"> obowiązujących u Zamawiającego, a przekazanych w dniu podpisania umowy</w:t>
      </w:r>
      <w:r w:rsidRPr="001732ED">
        <w:rPr>
          <w:rFonts w:cs="Arial"/>
        </w:rPr>
        <w:t xml:space="preserve">. </w:t>
      </w:r>
    </w:p>
    <w:p w14:paraId="484ED82A" w14:textId="2C83179F" w:rsidR="003236CE" w:rsidRPr="001732ED" w:rsidRDefault="003236CE" w:rsidP="003236CE">
      <w:pPr>
        <w:pStyle w:val="Standard"/>
        <w:widowControl w:val="0"/>
        <w:numPr>
          <w:ilvl w:val="0"/>
          <w:numId w:val="1"/>
        </w:numPr>
        <w:jc w:val="both"/>
        <w:rPr>
          <w:rFonts w:cs="Arial"/>
        </w:rPr>
      </w:pPr>
      <w:r>
        <w:rPr>
          <w:rFonts w:cs="Arial"/>
        </w:rPr>
        <w:t xml:space="preserve">Wykonawca nie może powierzyć wykonania przedmiotu umowy osobie trzeciej, ani przelać na osobę trzecią wierzytelności wynikających z niniejszej umowy bez uprzedniej pisemnej zgody Zamawiającego. </w:t>
      </w:r>
    </w:p>
    <w:p w14:paraId="69911B0A" w14:textId="77777777" w:rsidR="00600265" w:rsidRPr="00853E2D" w:rsidRDefault="00600265" w:rsidP="00600265">
      <w:pPr>
        <w:pStyle w:val="Akapitzlist"/>
        <w:rPr>
          <w:rFonts w:ascii="Times New Roman" w:hAnsi="Times New Roman" w:cs="Times New Roman"/>
          <w:sz w:val="24"/>
          <w:szCs w:val="24"/>
        </w:rPr>
      </w:pPr>
    </w:p>
    <w:p w14:paraId="69911B0B" w14:textId="77777777" w:rsidR="00600265" w:rsidRPr="00853E2D" w:rsidRDefault="00600265" w:rsidP="00600265">
      <w:pPr>
        <w:pStyle w:val="Akapitzlist"/>
        <w:jc w:val="center"/>
        <w:rPr>
          <w:rFonts w:ascii="Times New Roman" w:hAnsi="Times New Roman" w:cs="Times New Roman"/>
          <w:sz w:val="24"/>
          <w:szCs w:val="24"/>
        </w:rPr>
      </w:pPr>
      <w:r w:rsidRPr="00853E2D">
        <w:rPr>
          <w:rFonts w:ascii="Times New Roman" w:hAnsi="Times New Roman" w:cs="Times New Roman"/>
          <w:sz w:val="24"/>
          <w:szCs w:val="24"/>
        </w:rPr>
        <w:t>§ 3</w:t>
      </w:r>
    </w:p>
    <w:p w14:paraId="69911B0C" w14:textId="2AA6348F" w:rsidR="00600265" w:rsidRPr="00853E2D" w:rsidRDefault="00600265" w:rsidP="001732ED">
      <w:pPr>
        <w:pStyle w:val="Akapitzlist"/>
        <w:numPr>
          <w:ilvl w:val="0"/>
          <w:numId w:val="19"/>
        </w:numPr>
        <w:rPr>
          <w:rFonts w:ascii="Times New Roman" w:hAnsi="Times New Roman" w:cs="Times New Roman"/>
          <w:sz w:val="24"/>
          <w:szCs w:val="24"/>
        </w:rPr>
      </w:pPr>
      <w:r w:rsidRPr="00853E2D">
        <w:rPr>
          <w:rFonts w:ascii="Times New Roman" w:hAnsi="Times New Roman" w:cs="Times New Roman"/>
          <w:sz w:val="24"/>
          <w:szCs w:val="24"/>
        </w:rPr>
        <w:t>Umowa zostaje zawarta na czas określony od 0</w:t>
      </w:r>
      <w:r>
        <w:rPr>
          <w:rFonts w:ascii="Times New Roman" w:hAnsi="Times New Roman" w:cs="Times New Roman"/>
          <w:sz w:val="24"/>
          <w:szCs w:val="24"/>
        </w:rPr>
        <w:t>2</w:t>
      </w:r>
      <w:r w:rsidRPr="00853E2D">
        <w:rPr>
          <w:rFonts w:ascii="Times New Roman" w:hAnsi="Times New Roman" w:cs="Times New Roman"/>
          <w:sz w:val="24"/>
          <w:szCs w:val="24"/>
        </w:rPr>
        <w:t>.01.202</w:t>
      </w:r>
      <w:r w:rsidR="007747B1">
        <w:rPr>
          <w:rFonts w:ascii="Times New Roman" w:hAnsi="Times New Roman" w:cs="Times New Roman"/>
          <w:sz w:val="24"/>
          <w:szCs w:val="24"/>
        </w:rPr>
        <w:t>6</w:t>
      </w:r>
      <w:r w:rsidRPr="00853E2D">
        <w:rPr>
          <w:rFonts w:ascii="Times New Roman" w:hAnsi="Times New Roman" w:cs="Times New Roman"/>
          <w:sz w:val="24"/>
          <w:szCs w:val="24"/>
        </w:rPr>
        <w:t xml:space="preserve"> r. do 31.12.202</w:t>
      </w:r>
      <w:r w:rsidR="007747B1">
        <w:rPr>
          <w:rFonts w:ascii="Times New Roman" w:hAnsi="Times New Roman" w:cs="Times New Roman"/>
          <w:sz w:val="24"/>
          <w:szCs w:val="24"/>
        </w:rPr>
        <w:t>6</w:t>
      </w:r>
      <w:r w:rsidRPr="00853E2D">
        <w:rPr>
          <w:rFonts w:ascii="Times New Roman" w:hAnsi="Times New Roman" w:cs="Times New Roman"/>
          <w:sz w:val="24"/>
          <w:szCs w:val="24"/>
        </w:rPr>
        <w:t xml:space="preserve"> r. </w:t>
      </w:r>
    </w:p>
    <w:p w14:paraId="69911B0D" w14:textId="77777777" w:rsidR="00600265" w:rsidRPr="00853E2D" w:rsidRDefault="00600265" w:rsidP="003236CE">
      <w:pPr>
        <w:pStyle w:val="Akapitzlist"/>
        <w:ind w:left="705"/>
        <w:rPr>
          <w:rFonts w:ascii="Times New Roman" w:hAnsi="Times New Roman" w:cs="Times New Roman"/>
          <w:sz w:val="24"/>
          <w:szCs w:val="24"/>
        </w:rPr>
      </w:pPr>
      <w:r w:rsidRPr="00853E2D">
        <w:rPr>
          <w:rFonts w:ascii="Times New Roman" w:hAnsi="Times New Roman" w:cs="Times New Roman"/>
          <w:sz w:val="24"/>
          <w:szCs w:val="24"/>
        </w:rPr>
        <w:t>z wyłączeniem jednego  miesiąca wakacyjnego (lipiec lub sierpień).</w:t>
      </w:r>
    </w:p>
    <w:p w14:paraId="69911B0E" w14:textId="7F38908F" w:rsidR="00600265" w:rsidRPr="001732ED" w:rsidRDefault="00600265" w:rsidP="001732ED">
      <w:pPr>
        <w:pStyle w:val="Akapitzlist"/>
        <w:numPr>
          <w:ilvl w:val="0"/>
          <w:numId w:val="19"/>
        </w:numPr>
        <w:spacing w:after="0" w:line="240" w:lineRule="auto"/>
        <w:rPr>
          <w:rFonts w:ascii="Times New Roman" w:hAnsi="Times New Roman" w:cs="Times New Roman"/>
          <w:sz w:val="24"/>
          <w:szCs w:val="24"/>
        </w:rPr>
      </w:pPr>
      <w:r w:rsidRPr="001732ED">
        <w:rPr>
          <w:rFonts w:ascii="Times New Roman" w:hAnsi="Times New Roman" w:cs="Times New Roman"/>
          <w:sz w:val="24"/>
          <w:szCs w:val="24"/>
        </w:rPr>
        <w:t>Zamawiający zastrzega sobie prawo zawieszenia usług na czas określony</w:t>
      </w:r>
      <w:r w:rsidR="00D9204F" w:rsidRPr="001732ED">
        <w:rPr>
          <w:rFonts w:ascii="Times New Roman" w:hAnsi="Times New Roman" w:cs="Times New Roman"/>
          <w:sz w:val="24"/>
          <w:szCs w:val="24"/>
        </w:rPr>
        <w:t>,</w:t>
      </w:r>
      <w:r w:rsidRPr="001732ED">
        <w:rPr>
          <w:rFonts w:ascii="Times New Roman" w:hAnsi="Times New Roman" w:cs="Times New Roman"/>
          <w:sz w:val="24"/>
          <w:szCs w:val="24"/>
        </w:rPr>
        <w:t xml:space="preserve">  </w:t>
      </w:r>
    </w:p>
    <w:p w14:paraId="69911B0F" w14:textId="380EB28A" w:rsidR="00600265" w:rsidRPr="001732ED" w:rsidRDefault="00600265" w:rsidP="001732ED">
      <w:pPr>
        <w:pStyle w:val="Akapitzlist"/>
        <w:spacing w:after="0" w:line="240" w:lineRule="auto"/>
        <w:ind w:left="705"/>
        <w:rPr>
          <w:rFonts w:ascii="Times New Roman" w:hAnsi="Times New Roman" w:cs="Times New Roman"/>
          <w:sz w:val="24"/>
          <w:szCs w:val="24"/>
        </w:rPr>
      </w:pPr>
      <w:r w:rsidRPr="001732ED">
        <w:rPr>
          <w:rFonts w:ascii="Times New Roman" w:hAnsi="Times New Roman" w:cs="Times New Roman"/>
          <w:sz w:val="24"/>
          <w:szCs w:val="24"/>
        </w:rPr>
        <w:t>w szczególności w razie choroby dzieci, innych nieprzewidzianych okoliczności</w:t>
      </w:r>
    </w:p>
    <w:p w14:paraId="69911B10" w14:textId="26E423E3" w:rsidR="00600265" w:rsidRDefault="00600265" w:rsidP="003236CE">
      <w:pPr>
        <w:pStyle w:val="Akapitzlist"/>
        <w:spacing w:after="0" w:line="240" w:lineRule="auto"/>
        <w:ind w:left="705"/>
        <w:rPr>
          <w:rFonts w:ascii="Times New Roman" w:hAnsi="Times New Roman" w:cs="Times New Roman"/>
          <w:sz w:val="24"/>
          <w:szCs w:val="24"/>
        </w:rPr>
      </w:pPr>
      <w:r w:rsidRPr="001732ED">
        <w:rPr>
          <w:rFonts w:ascii="Times New Roman" w:hAnsi="Times New Roman" w:cs="Times New Roman"/>
          <w:sz w:val="24"/>
          <w:szCs w:val="24"/>
        </w:rPr>
        <w:t>uniemożliwiających uczęszczanie dzieci do szkoły</w:t>
      </w:r>
      <w:r w:rsidR="00D9204F" w:rsidRPr="001732ED">
        <w:rPr>
          <w:rFonts w:ascii="Times New Roman" w:hAnsi="Times New Roman" w:cs="Times New Roman"/>
          <w:sz w:val="24"/>
          <w:szCs w:val="24"/>
        </w:rPr>
        <w:t>, za który nie będzie zobowiązany do zapłaty wynagrodzenia</w:t>
      </w:r>
      <w:r w:rsidRPr="001732ED">
        <w:rPr>
          <w:rFonts w:ascii="Times New Roman" w:hAnsi="Times New Roman" w:cs="Times New Roman"/>
          <w:sz w:val="24"/>
          <w:szCs w:val="24"/>
        </w:rPr>
        <w:t>.</w:t>
      </w:r>
    </w:p>
    <w:p w14:paraId="69911B12" w14:textId="5D902764" w:rsidR="00600265" w:rsidRPr="00853E2D" w:rsidRDefault="00600265" w:rsidP="00600265">
      <w:pPr>
        <w:spacing w:after="0" w:line="240" w:lineRule="auto"/>
        <w:rPr>
          <w:rFonts w:ascii="Times New Roman" w:hAnsi="Times New Roman" w:cs="Times New Roman"/>
          <w:sz w:val="24"/>
          <w:szCs w:val="24"/>
        </w:rPr>
      </w:pPr>
    </w:p>
    <w:p w14:paraId="69911B13" w14:textId="77777777" w:rsidR="00600265" w:rsidRPr="00853E2D" w:rsidRDefault="00600265" w:rsidP="00600265">
      <w:pPr>
        <w:pStyle w:val="Akapitzlist"/>
        <w:jc w:val="center"/>
        <w:rPr>
          <w:rFonts w:ascii="Times New Roman" w:hAnsi="Times New Roman" w:cs="Times New Roman"/>
          <w:sz w:val="24"/>
          <w:szCs w:val="24"/>
        </w:rPr>
      </w:pPr>
      <w:r w:rsidRPr="00853E2D">
        <w:rPr>
          <w:rFonts w:ascii="Times New Roman" w:hAnsi="Times New Roman" w:cs="Times New Roman"/>
          <w:sz w:val="24"/>
          <w:szCs w:val="24"/>
        </w:rPr>
        <w:t>§ 4</w:t>
      </w:r>
    </w:p>
    <w:p w14:paraId="69911B14" w14:textId="3018832F" w:rsidR="00600265" w:rsidRDefault="00600265" w:rsidP="00600265">
      <w:pPr>
        <w:pStyle w:val="Akapitzlist"/>
        <w:numPr>
          <w:ilvl w:val="0"/>
          <w:numId w:val="13"/>
        </w:numPr>
        <w:rPr>
          <w:rFonts w:ascii="Times New Roman" w:hAnsi="Times New Roman" w:cs="Times New Roman"/>
          <w:sz w:val="24"/>
          <w:szCs w:val="24"/>
        </w:rPr>
      </w:pPr>
      <w:r w:rsidRPr="00853E2D">
        <w:rPr>
          <w:rFonts w:ascii="Times New Roman" w:hAnsi="Times New Roman" w:cs="Times New Roman"/>
          <w:sz w:val="24"/>
          <w:szCs w:val="24"/>
        </w:rPr>
        <w:t xml:space="preserve">Strony ustalają </w:t>
      </w:r>
      <w:r>
        <w:rPr>
          <w:rFonts w:ascii="Times New Roman" w:hAnsi="Times New Roman" w:cs="Times New Roman"/>
          <w:sz w:val="24"/>
          <w:szCs w:val="24"/>
        </w:rPr>
        <w:t xml:space="preserve">miesięczne </w:t>
      </w:r>
      <w:r w:rsidRPr="00853E2D">
        <w:rPr>
          <w:rFonts w:ascii="Times New Roman" w:hAnsi="Times New Roman" w:cs="Times New Roman"/>
          <w:sz w:val="24"/>
          <w:szCs w:val="24"/>
        </w:rPr>
        <w:t>wynagrodzenie ryczałtowe za wykonanie umowy</w:t>
      </w:r>
      <w:r>
        <w:rPr>
          <w:rFonts w:ascii="Times New Roman" w:hAnsi="Times New Roman" w:cs="Times New Roman"/>
          <w:sz w:val="24"/>
          <w:szCs w:val="24"/>
        </w:rPr>
        <w:t xml:space="preserve"> jako iloczyn stawki </w:t>
      </w:r>
      <w:r w:rsidR="000F3D91">
        <w:rPr>
          <w:rFonts w:ascii="Times New Roman" w:hAnsi="Times New Roman" w:cs="Times New Roman"/>
          <w:sz w:val="24"/>
          <w:szCs w:val="24"/>
        </w:rPr>
        <w:t>………</w:t>
      </w:r>
      <w:r w:rsidR="00961704">
        <w:rPr>
          <w:rFonts w:ascii="Times New Roman" w:hAnsi="Times New Roman" w:cs="Times New Roman"/>
          <w:sz w:val="24"/>
          <w:szCs w:val="24"/>
        </w:rPr>
        <w:t xml:space="preserve"> zł netto</w:t>
      </w:r>
      <w:r>
        <w:rPr>
          <w:rFonts w:ascii="Times New Roman" w:hAnsi="Times New Roman" w:cs="Times New Roman"/>
          <w:sz w:val="24"/>
          <w:szCs w:val="24"/>
        </w:rPr>
        <w:t xml:space="preserve"> (słownie:</w:t>
      </w:r>
      <w:r w:rsidR="00ED1E3A">
        <w:rPr>
          <w:rFonts w:ascii="Times New Roman" w:hAnsi="Times New Roman" w:cs="Times New Roman"/>
          <w:sz w:val="24"/>
          <w:szCs w:val="24"/>
        </w:rPr>
        <w:t xml:space="preserve"> </w:t>
      </w:r>
      <w:r w:rsidR="000F3D91">
        <w:rPr>
          <w:rFonts w:ascii="Times New Roman" w:hAnsi="Times New Roman" w:cs="Times New Roman"/>
          <w:sz w:val="24"/>
          <w:szCs w:val="24"/>
        </w:rPr>
        <w:t>…………..</w:t>
      </w:r>
      <w:r w:rsidR="008314A3">
        <w:rPr>
          <w:rFonts w:ascii="Times New Roman" w:hAnsi="Times New Roman" w:cs="Times New Roman"/>
          <w:sz w:val="24"/>
          <w:szCs w:val="24"/>
        </w:rPr>
        <w:t>zł</w:t>
      </w:r>
      <w:r w:rsidR="00E90CE4">
        <w:rPr>
          <w:rFonts w:ascii="Times New Roman" w:hAnsi="Times New Roman" w:cs="Times New Roman"/>
          <w:sz w:val="24"/>
          <w:szCs w:val="24"/>
        </w:rPr>
        <w:t xml:space="preserve"> </w:t>
      </w:r>
      <w:r>
        <w:rPr>
          <w:rFonts w:ascii="Times New Roman" w:hAnsi="Times New Roman" w:cs="Times New Roman"/>
          <w:sz w:val="24"/>
          <w:szCs w:val="24"/>
        </w:rPr>
        <w:t>) i ilości uczniów niepełnosprawnych objętych dowożeniem wskazanej w załączniku nr 1 do umowy</w:t>
      </w:r>
      <w:r w:rsidR="00961704">
        <w:rPr>
          <w:rFonts w:ascii="Times New Roman" w:hAnsi="Times New Roman" w:cs="Times New Roman"/>
          <w:sz w:val="24"/>
          <w:szCs w:val="24"/>
        </w:rPr>
        <w:t xml:space="preserve"> </w:t>
      </w:r>
      <w:r w:rsidR="00D9204F">
        <w:rPr>
          <w:rFonts w:ascii="Times New Roman" w:hAnsi="Times New Roman" w:cs="Times New Roman"/>
          <w:sz w:val="24"/>
          <w:szCs w:val="24"/>
        </w:rPr>
        <w:t xml:space="preserve">powiększone o </w:t>
      </w:r>
      <w:r w:rsidR="00961704">
        <w:rPr>
          <w:rFonts w:ascii="Times New Roman" w:hAnsi="Times New Roman" w:cs="Times New Roman"/>
          <w:sz w:val="24"/>
          <w:szCs w:val="24"/>
        </w:rPr>
        <w:t>należny podatek VAT</w:t>
      </w:r>
      <w:r w:rsidR="00D9204F">
        <w:rPr>
          <w:rFonts w:ascii="Times New Roman" w:hAnsi="Times New Roman" w:cs="Times New Roman"/>
          <w:sz w:val="24"/>
          <w:szCs w:val="24"/>
        </w:rPr>
        <w:t xml:space="preserve"> w wysokości obowiązującej na dzień wystawienia faktury</w:t>
      </w:r>
      <w:r w:rsidR="00961704">
        <w:rPr>
          <w:rFonts w:ascii="Times New Roman" w:hAnsi="Times New Roman" w:cs="Times New Roman"/>
          <w:sz w:val="24"/>
          <w:szCs w:val="24"/>
        </w:rPr>
        <w:t>.</w:t>
      </w:r>
    </w:p>
    <w:p w14:paraId="69911B15" w14:textId="77777777" w:rsidR="00600265" w:rsidRDefault="00600265" w:rsidP="00600265">
      <w:pPr>
        <w:pStyle w:val="Akapitzlist"/>
        <w:numPr>
          <w:ilvl w:val="0"/>
          <w:numId w:val="13"/>
        </w:numPr>
        <w:rPr>
          <w:rFonts w:ascii="Times New Roman" w:hAnsi="Times New Roman" w:cs="Times New Roman"/>
          <w:sz w:val="24"/>
          <w:szCs w:val="24"/>
        </w:rPr>
      </w:pPr>
      <w:r w:rsidRPr="00853E2D">
        <w:rPr>
          <w:rFonts w:ascii="Times New Roman" w:hAnsi="Times New Roman" w:cs="Times New Roman"/>
          <w:sz w:val="24"/>
          <w:szCs w:val="24"/>
        </w:rPr>
        <w:t xml:space="preserve">Wynagrodzenie zostanie zapłacone w okresach miesięcznych na podstawie faktury </w:t>
      </w:r>
      <w:r>
        <w:rPr>
          <w:rFonts w:ascii="Times New Roman" w:hAnsi="Times New Roman" w:cs="Times New Roman"/>
          <w:sz w:val="24"/>
          <w:szCs w:val="24"/>
        </w:rPr>
        <w:t xml:space="preserve">wystawionej </w:t>
      </w:r>
      <w:r w:rsidRPr="00853E2D">
        <w:rPr>
          <w:rFonts w:ascii="Times New Roman" w:hAnsi="Times New Roman" w:cs="Times New Roman"/>
          <w:sz w:val="24"/>
          <w:szCs w:val="24"/>
        </w:rPr>
        <w:t>do 15</w:t>
      </w:r>
      <w:r>
        <w:rPr>
          <w:rFonts w:ascii="Times New Roman" w:hAnsi="Times New Roman" w:cs="Times New Roman"/>
          <w:sz w:val="24"/>
          <w:szCs w:val="24"/>
        </w:rPr>
        <w:t>-go dnia miesiąca za usługi świadczone w poprzednim miesiącu kalendarzowym</w:t>
      </w:r>
      <w:r w:rsidR="003F66B5">
        <w:rPr>
          <w:rFonts w:ascii="Times New Roman" w:hAnsi="Times New Roman" w:cs="Times New Roman"/>
          <w:sz w:val="24"/>
          <w:szCs w:val="24"/>
        </w:rPr>
        <w:t>, z zastrzeżeniem ust. 6.</w:t>
      </w:r>
    </w:p>
    <w:p w14:paraId="69911B16" w14:textId="77777777" w:rsidR="00600265" w:rsidRDefault="00600265" w:rsidP="00600265">
      <w:pPr>
        <w:pStyle w:val="Akapitzlist"/>
        <w:widowControl w:val="0"/>
        <w:numPr>
          <w:ilvl w:val="0"/>
          <w:numId w:val="13"/>
        </w:numPr>
        <w:tabs>
          <w:tab w:val="left" w:pos="426"/>
        </w:tabs>
        <w:autoSpaceDE w:val="0"/>
        <w:autoSpaceDN w:val="0"/>
        <w:adjustRightInd w:val="0"/>
        <w:spacing w:after="0"/>
        <w:jc w:val="both"/>
        <w:rPr>
          <w:rFonts w:ascii="Times New Roman" w:hAnsi="Times New Roman" w:cs="Times New Roman"/>
          <w:color w:val="000000" w:themeColor="text1"/>
          <w:sz w:val="24"/>
          <w:szCs w:val="24"/>
        </w:rPr>
      </w:pPr>
      <w:r w:rsidRPr="00853E2D">
        <w:rPr>
          <w:rFonts w:ascii="Times New Roman" w:hAnsi="Times New Roman" w:cs="Times New Roman"/>
          <w:color w:val="000000" w:themeColor="text1"/>
          <w:sz w:val="24"/>
          <w:szCs w:val="24"/>
        </w:rPr>
        <w:t>Zamawiający oświadcza, że będzie dokonywał płatności za wykonanie przedmiotu umowy z zastosowaniem mechanizmu podzielonej płatności.</w:t>
      </w:r>
    </w:p>
    <w:p w14:paraId="69911B17" w14:textId="77777777" w:rsidR="00600265" w:rsidRDefault="00600265" w:rsidP="00600265">
      <w:pPr>
        <w:pStyle w:val="Akapitzlist"/>
        <w:numPr>
          <w:ilvl w:val="0"/>
          <w:numId w:val="13"/>
        </w:numPr>
        <w:rPr>
          <w:rFonts w:ascii="Times New Roman" w:hAnsi="Times New Roman" w:cs="Times New Roman"/>
          <w:sz w:val="24"/>
          <w:szCs w:val="24"/>
        </w:rPr>
      </w:pPr>
      <w:r w:rsidRPr="00853E2D">
        <w:rPr>
          <w:rFonts w:ascii="Times New Roman" w:hAnsi="Times New Roman" w:cs="Times New Roman"/>
          <w:sz w:val="24"/>
          <w:szCs w:val="24"/>
        </w:rPr>
        <w:t>Wykonawca wystawi faktury na:</w:t>
      </w:r>
    </w:p>
    <w:p w14:paraId="69911B18" w14:textId="77777777" w:rsidR="003F66B5" w:rsidRPr="003F66B5" w:rsidRDefault="00600265" w:rsidP="003F66B5">
      <w:pPr>
        <w:pStyle w:val="Akapitzlist"/>
        <w:ind w:left="1080"/>
        <w:rPr>
          <w:rFonts w:ascii="Times New Roman" w:hAnsi="Times New Roman" w:cs="Times New Roman"/>
          <w:sz w:val="24"/>
          <w:szCs w:val="24"/>
        </w:rPr>
      </w:pPr>
      <w:r>
        <w:rPr>
          <w:rFonts w:ascii="Times New Roman" w:hAnsi="Times New Roman" w:cs="Times New Roman"/>
          <w:sz w:val="24"/>
          <w:szCs w:val="24"/>
        </w:rPr>
        <w:t xml:space="preserve">         </w:t>
      </w:r>
      <w:r w:rsidRPr="00853E2D">
        <w:rPr>
          <w:rFonts w:ascii="Times New Roman" w:hAnsi="Times New Roman" w:cs="Times New Roman"/>
          <w:sz w:val="24"/>
          <w:szCs w:val="24"/>
        </w:rPr>
        <w:t>Gmina Goraj, ul. Bednarska 1, 23-450 Goraj NIP</w:t>
      </w:r>
      <w:r w:rsidRPr="00853E2D">
        <w:rPr>
          <w:rFonts w:ascii="Times New Roman" w:eastAsia="Calibri" w:hAnsi="Times New Roman" w:cs="Times New Roman"/>
          <w:sz w:val="24"/>
          <w:szCs w:val="24"/>
        </w:rPr>
        <w:t xml:space="preserve"> 918-20-85-158</w:t>
      </w:r>
      <w:r w:rsidRPr="00853E2D">
        <w:rPr>
          <w:rFonts w:ascii="Times New Roman" w:hAnsi="Times New Roman" w:cs="Times New Roman"/>
          <w:sz w:val="24"/>
          <w:szCs w:val="24"/>
        </w:rPr>
        <w:t>.</w:t>
      </w:r>
    </w:p>
    <w:p w14:paraId="69911B1A" w14:textId="414D3FBB" w:rsidR="003F66B5" w:rsidRPr="00C9364D" w:rsidRDefault="00600265" w:rsidP="00C9364D">
      <w:pPr>
        <w:pStyle w:val="Akapitzlist"/>
        <w:numPr>
          <w:ilvl w:val="0"/>
          <w:numId w:val="13"/>
        </w:numPr>
        <w:rPr>
          <w:rFonts w:ascii="Times New Roman" w:hAnsi="Times New Roman" w:cs="Times New Roman"/>
          <w:sz w:val="24"/>
          <w:szCs w:val="24"/>
        </w:rPr>
      </w:pPr>
      <w:r w:rsidRPr="00853E2D">
        <w:rPr>
          <w:rFonts w:ascii="Times New Roman" w:hAnsi="Times New Roman" w:cs="Times New Roman"/>
          <w:sz w:val="24"/>
          <w:szCs w:val="24"/>
        </w:rPr>
        <w:t xml:space="preserve">Całkowita </w:t>
      </w:r>
      <w:r w:rsidR="00D9204F">
        <w:rPr>
          <w:rFonts w:ascii="Times New Roman" w:hAnsi="Times New Roman" w:cs="Times New Roman"/>
          <w:sz w:val="24"/>
          <w:szCs w:val="24"/>
        </w:rPr>
        <w:t xml:space="preserve">szacunkowa </w:t>
      </w:r>
      <w:r w:rsidRPr="00853E2D">
        <w:rPr>
          <w:rFonts w:ascii="Times New Roman" w:hAnsi="Times New Roman" w:cs="Times New Roman"/>
          <w:sz w:val="24"/>
          <w:szCs w:val="24"/>
        </w:rPr>
        <w:t>wartość wynagrodzenia należnego Wykonawcy w okresie obowiązywania niniejszej</w:t>
      </w:r>
      <w:r>
        <w:rPr>
          <w:rFonts w:ascii="Times New Roman" w:hAnsi="Times New Roman" w:cs="Times New Roman"/>
          <w:sz w:val="24"/>
          <w:szCs w:val="24"/>
        </w:rPr>
        <w:t xml:space="preserve"> umowy</w:t>
      </w:r>
      <w:r w:rsidRPr="00853E2D">
        <w:rPr>
          <w:rFonts w:ascii="Times New Roman" w:hAnsi="Times New Roman" w:cs="Times New Roman"/>
          <w:sz w:val="24"/>
          <w:szCs w:val="24"/>
        </w:rPr>
        <w:t xml:space="preserve"> </w:t>
      </w:r>
      <w:r>
        <w:rPr>
          <w:rFonts w:ascii="Times New Roman" w:hAnsi="Times New Roman" w:cs="Times New Roman"/>
          <w:sz w:val="24"/>
          <w:szCs w:val="24"/>
        </w:rPr>
        <w:t>zgodnie ze złożona ofertą wynosi</w:t>
      </w:r>
      <w:r w:rsidRPr="00853E2D">
        <w:rPr>
          <w:rFonts w:ascii="Times New Roman" w:hAnsi="Times New Roman" w:cs="Times New Roman"/>
          <w:sz w:val="24"/>
          <w:szCs w:val="24"/>
        </w:rPr>
        <w:t>:</w:t>
      </w:r>
      <w:r w:rsidR="00C9364D">
        <w:rPr>
          <w:rFonts w:ascii="Times New Roman" w:hAnsi="Times New Roman" w:cs="Times New Roman"/>
          <w:sz w:val="24"/>
          <w:szCs w:val="24"/>
        </w:rPr>
        <w:t xml:space="preserve"> </w:t>
      </w:r>
      <w:r w:rsidR="000F3D91">
        <w:rPr>
          <w:rFonts w:ascii="Times New Roman" w:hAnsi="Times New Roman" w:cs="Times New Roman"/>
          <w:sz w:val="24"/>
          <w:szCs w:val="24"/>
        </w:rPr>
        <w:t>……</w:t>
      </w:r>
      <w:r w:rsidR="003F66B5" w:rsidRPr="00C9364D">
        <w:rPr>
          <w:rFonts w:ascii="Times New Roman" w:hAnsi="Times New Roman" w:cs="Times New Roman"/>
          <w:sz w:val="24"/>
          <w:szCs w:val="24"/>
        </w:rPr>
        <w:t xml:space="preserve"> zł brutto, słownie:</w:t>
      </w:r>
      <w:r w:rsidR="00C9364D" w:rsidRPr="00C9364D">
        <w:rPr>
          <w:rFonts w:ascii="Times New Roman" w:hAnsi="Times New Roman" w:cs="Times New Roman"/>
          <w:sz w:val="24"/>
          <w:szCs w:val="24"/>
        </w:rPr>
        <w:t xml:space="preserve"> </w:t>
      </w:r>
      <w:r w:rsidR="000F3D91">
        <w:rPr>
          <w:rFonts w:ascii="Times New Roman" w:hAnsi="Times New Roman" w:cs="Times New Roman"/>
          <w:sz w:val="24"/>
          <w:szCs w:val="24"/>
        </w:rPr>
        <w:t>……………………………………..</w:t>
      </w:r>
      <w:r w:rsidR="00C9364D" w:rsidRPr="00C9364D">
        <w:rPr>
          <w:rFonts w:ascii="Times New Roman" w:hAnsi="Times New Roman" w:cs="Times New Roman"/>
          <w:sz w:val="24"/>
          <w:szCs w:val="24"/>
        </w:rPr>
        <w:t xml:space="preserve"> </w:t>
      </w:r>
      <w:r w:rsidR="00E52F50">
        <w:rPr>
          <w:rFonts w:ascii="Times New Roman" w:hAnsi="Times New Roman" w:cs="Times New Roman"/>
          <w:sz w:val="24"/>
          <w:szCs w:val="24"/>
        </w:rPr>
        <w:t xml:space="preserve">zł </w:t>
      </w:r>
      <w:r w:rsidR="007B0457" w:rsidRPr="00C9364D">
        <w:rPr>
          <w:rFonts w:ascii="Times New Roman" w:hAnsi="Times New Roman" w:cs="Times New Roman"/>
          <w:sz w:val="24"/>
          <w:szCs w:val="24"/>
        </w:rPr>
        <w:t>00</w:t>
      </w:r>
      <w:r w:rsidR="009E05F4" w:rsidRPr="00C9364D">
        <w:rPr>
          <w:rFonts w:ascii="Times New Roman" w:hAnsi="Times New Roman" w:cs="Times New Roman"/>
          <w:sz w:val="24"/>
          <w:szCs w:val="24"/>
        </w:rPr>
        <w:t xml:space="preserve">/100 </w:t>
      </w:r>
    </w:p>
    <w:p w14:paraId="69911B1B" w14:textId="05E73E61" w:rsidR="00600265" w:rsidRDefault="003F66B5" w:rsidP="003F66B5">
      <w:pPr>
        <w:pStyle w:val="Akapitzlist"/>
        <w:numPr>
          <w:ilvl w:val="0"/>
          <w:numId w:val="13"/>
        </w:numPr>
        <w:rPr>
          <w:rFonts w:ascii="Times New Roman" w:hAnsi="Times New Roman" w:cs="Times New Roman"/>
          <w:sz w:val="24"/>
          <w:szCs w:val="24"/>
        </w:rPr>
      </w:pPr>
      <w:r>
        <w:rPr>
          <w:rFonts w:ascii="Times New Roman" w:hAnsi="Times New Roman" w:cs="Times New Roman"/>
          <w:sz w:val="24"/>
          <w:szCs w:val="24"/>
        </w:rPr>
        <w:t>Strony ustalają, że wynagrodzenie za miesiąc grudzień 202</w:t>
      </w:r>
      <w:r w:rsidR="00F671D1">
        <w:rPr>
          <w:rFonts w:ascii="Times New Roman" w:hAnsi="Times New Roman" w:cs="Times New Roman"/>
          <w:sz w:val="24"/>
          <w:szCs w:val="24"/>
        </w:rPr>
        <w:t>5</w:t>
      </w:r>
      <w:r>
        <w:rPr>
          <w:rFonts w:ascii="Times New Roman" w:hAnsi="Times New Roman" w:cs="Times New Roman"/>
          <w:sz w:val="24"/>
          <w:szCs w:val="24"/>
        </w:rPr>
        <w:t xml:space="preserve"> r. zostanie wypłacone do dnia 31 grudnia 202</w:t>
      </w:r>
      <w:r w:rsidR="00CB5703">
        <w:rPr>
          <w:rFonts w:ascii="Times New Roman" w:hAnsi="Times New Roman" w:cs="Times New Roman"/>
          <w:sz w:val="24"/>
          <w:szCs w:val="24"/>
        </w:rPr>
        <w:t>6</w:t>
      </w:r>
      <w:r>
        <w:rPr>
          <w:rFonts w:ascii="Times New Roman" w:hAnsi="Times New Roman" w:cs="Times New Roman"/>
          <w:sz w:val="24"/>
          <w:szCs w:val="24"/>
        </w:rPr>
        <w:t xml:space="preserve"> r. na podstawie faktury wystawionej przez Wykonawcę do 2</w:t>
      </w:r>
      <w:r w:rsidR="003A2323">
        <w:rPr>
          <w:rFonts w:ascii="Times New Roman" w:hAnsi="Times New Roman" w:cs="Times New Roman"/>
          <w:sz w:val="24"/>
          <w:szCs w:val="24"/>
        </w:rPr>
        <w:t>3</w:t>
      </w:r>
      <w:r>
        <w:rPr>
          <w:rFonts w:ascii="Times New Roman" w:hAnsi="Times New Roman" w:cs="Times New Roman"/>
          <w:sz w:val="24"/>
          <w:szCs w:val="24"/>
        </w:rPr>
        <w:t xml:space="preserve"> grudnia 202</w:t>
      </w:r>
      <w:r w:rsidR="00DE03DA">
        <w:rPr>
          <w:rFonts w:ascii="Times New Roman" w:hAnsi="Times New Roman" w:cs="Times New Roman"/>
          <w:sz w:val="24"/>
          <w:szCs w:val="24"/>
        </w:rPr>
        <w:t>6</w:t>
      </w:r>
      <w:r>
        <w:rPr>
          <w:rFonts w:ascii="Times New Roman" w:hAnsi="Times New Roman" w:cs="Times New Roman"/>
          <w:sz w:val="24"/>
          <w:szCs w:val="24"/>
        </w:rPr>
        <w:t xml:space="preserve"> r.</w:t>
      </w:r>
    </w:p>
    <w:p w14:paraId="59D9BE65" w14:textId="77777777" w:rsidR="003236CE" w:rsidRPr="003236CE" w:rsidRDefault="003236CE" w:rsidP="001732ED">
      <w:pPr>
        <w:pStyle w:val="Akapitzlist"/>
        <w:numPr>
          <w:ilvl w:val="0"/>
          <w:numId w:val="13"/>
        </w:numPr>
        <w:spacing w:after="0"/>
        <w:rPr>
          <w:rFonts w:ascii="Times New Roman" w:hAnsi="Times New Roman" w:cs="Times New Roman"/>
          <w:sz w:val="24"/>
          <w:szCs w:val="24"/>
        </w:rPr>
      </w:pPr>
      <w:r w:rsidRPr="003236CE">
        <w:rPr>
          <w:rFonts w:ascii="Times New Roman" w:hAnsi="Times New Roman" w:cs="Times New Roman"/>
          <w:sz w:val="24"/>
          <w:szCs w:val="24"/>
        </w:rPr>
        <w:lastRenderedPageBreak/>
        <w:t>Wynagrodzenie określone w ust. 1 obejmuje wszystkie koszty poniesione przez Wykonawcę w związku z realizacją przedmiotu umowy.</w:t>
      </w:r>
    </w:p>
    <w:p w14:paraId="69911B1C" w14:textId="1AD852A2" w:rsidR="003F66B5" w:rsidRDefault="003236CE" w:rsidP="00FD2131">
      <w:pPr>
        <w:numPr>
          <w:ilvl w:val="0"/>
          <w:numId w:val="13"/>
        </w:numPr>
        <w:autoSpaceDE w:val="0"/>
        <w:spacing w:after="0" w:line="240" w:lineRule="auto"/>
        <w:jc w:val="both"/>
        <w:rPr>
          <w:rFonts w:ascii="Times New Roman" w:eastAsia="Times New Roman" w:hAnsi="Times New Roman" w:cs="Times New Roman"/>
          <w:sz w:val="24"/>
          <w:szCs w:val="24"/>
        </w:rPr>
      </w:pPr>
      <w:r w:rsidRPr="001732ED">
        <w:rPr>
          <w:rFonts w:ascii="Times New Roman" w:hAnsi="Times New Roman" w:cs="Times New Roman"/>
          <w:sz w:val="24"/>
          <w:szCs w:val="24"/>
        </w:rPr>
        <w:t>Wykonawca jest zobowiązany do prowadzenia ewidencji wykonanych dowozów/odwozów.</w:t>
      </w:r>
    </w:p>
    <w:p w14:paraId="6DA73DEC" w14:textId="77777777" w:rsidR="00FD2131" w:rsidRPr="00FD2131" w:rsidRDefault="00FD2131" w:rsidP="00FD2131">
      <w:pPr>
        <w:autoSpaceDE w:val="0"/>
        <w:spacing w:after="0" w:line="240" w:lineRule="auto"/>
        <w:ind w:left="1637"/>
        <w:jc w:val="both"/>
        <w:rPr>
          <w:rFonts w:ascii="Times New Roman" w:eastAsia="Times New Roman" w:hAnsi="Times New Roman" w:cs="Times New Roman"/>
          <w:sz w:val="24"/>
          <w:szCs w:val="24"/>
        </w:rPr>
      </w:pPr>
    </w:p>
    <w:p w14:paraId="69911B1D" w14:textId="77777777" w:rsidR="00600265" w:rsidRPr="00853E2D" w:rsidRDefault="00600265" w:rsidP="00600265">
      <w:pPr>
        <w:pStyle w:val="Akapitzlist"/>
        <w:ind w:left="1080"/>
        <w:jc w:val="center"/>
        <w:rPr>
          <w:rFonts w:ascii="Times New Roman" w:hAnsi="Times New Roman" w:cs="Times New Roman"/>
          <w:sz w:val="24"/>
          <w:szCs w:val="24"/>
        </w:rPr>
      </w:pPr>
      <w:r w:rsidRPr="00853E2D">
        <w:rPr>
          <w:rFonts w:ascii="Times New Roman" w:hAnsi="Times New Roman" w:cs="Times New Roman"/>
          <w:sz w:val="24"/>
          <w:szCs w:val="24"/>
        </w:rPr>
        <w:t>§ 5</w:t>
      </w:r>
    </w:p>
    <w:p w14:paraId="5C47EDA0" w14:textId="4D4AC3AE" w:rsidR="00D9204F" w:rsidRPr="001732ED" w:rsidRDefault="00D9204F" w:rsidP="001732ED">
      <w:pPr>
        <w:pStyle w:val="Akapitzlist"/>
        <w:numPr>
          <w:ilvl w:val="0"/>
          <w:numId w:val="2"/>
        </w:numPr>
        <w:spacing w:after="0" w:line="240" w:lineRule="auto"/>
        <w:jc w:val="both"/>
        <w:rPr>
          <w:rFonts w:ascii="Times New Roman" w:hAnsi="Times New Roman" w:cs="Times New Roman"/>
          <w:sz w:val="24"/>
          <w:szCs w:val="24"/>
        </w:rPr>
      </w:pPr>
      <w:r w:rsidRPr="00D9204F">
        <w:rPr>
          <w:rFonts w:ascii="Times New Roman" w:hAnsi="Times New Roman" w:cs="Times New Roman"/>
          <w:sz w:val="24"/>
          <w:szCs w:val="24"/>
        </w:rPr>
        <w:t xml:space="preserve">Usługi przewozowe Wykonawca powinien wykonywać środkami transportu przystosowanymi do przewozu niepełnosprawnej młodzieży szkolnej, </w:t>
      </w:r>
      <w:r w:rsidRPr="00853E2D">
        <w:rPr>
          <w:rFonts w:ascii="Times New Roman" w:hAnsi="Times New Roman" w:cs="Times New Roman"/>
          <w:sz w:val="24"/>
          <w:szCs w:val="24"/>
        </w:rPr>
        <w:t>sprawnymi technicznie</w:t>
      </w:r>
      <w:r>
        <w:rPr>
          <w:rFonts w:ascii="Times New Roman" w:hAnsi="Times New Roman" w:cs="Times New Roman"/>
          <w:sz w:val="24"/>
          <w:szCs w:val="24"/>
        </w:rPr>
        <w:t xml:space="preserve">, </w:t>
      </w:r>
      <w:r w:rsidRPr="00D9204F">
        <w:rPr>
          <w:rFonts w:ascii="Times New Roman" w:hAnsi="Times New Roman" w:cs="Times New Roman"/>
          <w:sz w:val="24"/>
          <w:szCs w:val="24"/>
        </w:rPr>
        <w:t>spełniającym wszystkie wymagania bezpieczeństwa, higieny, wyposażonymi w sprawnie</w:t>
      </w:r>
      <w:r>
        <w:rPr>
          <w:rFonts w:ascii="Times New Roman" w:hAnsi="Times New Roman" w:cs="Times New Roman"/>
          <w:sz w:val="24"/>
          <w:szCs w:val="24"/>
        </w:rPr>
        <w:t xml:space="preserve"> </w:t>
      </w:r>
      <w:r w:rsidRPr="001732ED">
        <w:rPr>
          <w:rFonts w:ascii="Times New Roman" w:hAnsi="Times New Roman" w:cs="Times New Roman"/>
          <w:sz w:val="24"/>
          <w:szCs w:val="24"/>
        </w:rPr>
        <w:t>działający środek łączności, dopuszczonymi do ruchu według obowiązujących</w:t>
      </w:r>
      <w:r>
        <w:rPr>
          <w:rFonts w:ascii="Times New Roman" w:hAnsi="Times New Roman" w:cs="Times New Roman"/>
          <w:sz w:val="24"/>
          <w:szCs w:val="24"/>
        </w:rPr>
        <w:t xml:space="preserve"> </w:t>
      </w:r>
      <w:r w:rsidRPr="001732ED">
        <w:rPr>
          <w:rFonts w:ascii="Times New Roman" w:hAnsi="Times New Roman" w:cs="Times New Roman"/>
          <w:sz w:val="24"/>
          <w:szCs w:val="24"/>
        </w:rPr>
        <w:t>przepisów w przewozach pasażerskich i oznakowanych właściwie do charakteru</w:t>
      </w:r>
      <w:r>
        <w:rPr>
          <w:rFonts w:ascii="Times New Roman" w:hAnsi="Times New Roman" w:cs="Times New Roman"/>
          <w:sz w:val="24"/>
          <w:szCs w:val="24"/>
        </w:rPr>
        <w:t xml:space="preserve"> </w:t>
      </w:r>
      <w:r w:rsidRPr="001732ED">
        <w:rPr>
          <w:rFonts w:ascii="Times New Roman" w:hAnsi="Times New Roman" w:cs="Times New Roman"/>
          <w:sz w:val="24"/>
          <w:szCs w:val="24"/>
        </w:rPr>
        <w:t>przewozów</w:t>
      </w:r>
      <w:r>
        <w:rPr>
          <w:rFonts w:ascii="Times New Roman" w:hAnsi="Times New Roman" w:cs="Times New Roman"/>
          <w:sz w:val="24"/>
          <w:szCs w:val="24"/>
        </w:rPr>
        <w:t>,</w:t>
      </w:r>
      <w:r w:rsidRPr="001732ED">
        <w:rPr>
          <w:rFonts w:ascii="Times New Roman" w:hAnsi="Times New Roman" w:cs="Times New Roman"/>
          <w:sz w:val="24"/>
          <w:szCs w:val="24"/>
        </w:rPr>
        <w:t xml:space="preserve"> a tym samym spełniać wszystkie kryteria i wymogi związane z przewozem pasażerskim, o którym mowa w ustawie z dnia 6 września 2001 r. o transporcie drogowym (t. j. Dz. U. z 2</w:t>
      </w:r>
      <w:r w:rsidR="000B484B">
        <w:rPr>
          <w:rFonts w:ascii="Times New Roman" w:hAnsi="Times New Roman" w:cs="Times New Roman"/>
          <w:sz w:val="24"/>
          <w:szCs w:val="24"/>
        </w:rPr>
        <w:t>025</w:t>
      </w:r>
      <w:r w:rsidRPr="001732ED">
        <w:rPr>
          <w:rFonts w:ascii="Times New Roman" w:hAnsi="Times New Roman" w:cs="Times New Roman"/>
          <w:sz w:val="24"/>
          <w:szCs w:val="24"/>
        </w:rPr>
        <w:t xml:space="preserve"> r. poz. 1</w:t>
      </w:r>
      <w:r w:rsidR="000B484B">
        <w:rPr>
          <w:rFonts w:ascii="Times New Roman" w:hAnsi="Times New Roman" w:cs="Times New Roman"/>
          <w:sz w:val="24"/>
          <w:szCs w:val="24"/>
        </w:rPr>
        <w:t>490</w:t>
      </w:r>
      <w:r w:rsidRPr="001732ED">
        <w:rPr>
          <w:rFonts w:ascii="Times New Roman" w:hAnsi="Times New Roman" w:cs="Times New Roman"/>
          <w:sz w:val="24"/>
          <w:szCs w:val="24"/>
        </w:rPr>
        <w:t xml:space="preserve"> ze zm.) i ustawy z dnia 20 czerwca 1997 r. – Prawo o ruchu drogowym (t.j. Dz. U. z 2024 r. poz. 1251 ze zm.)</w:t>
      </w:r>
      <w:r w:rsidR="00610EA2">
        <w:rPr>
          <w:rFonts w:ascii="Times New Roman" w:hAnsi="Times New Roman" w:cs="Times New Roman"/>
          <w:sz w:val="24"/>
          <w:szCs w:val="24"/>
        </w:rPr>
        <w:t>.</w:t>
      </w:r>
    </w:p>
    <w:p w14:paraId="69911B23" w14:textId="2CCCFFC9" w:rsidR="00600265" w:rsidRPr="00853E2D" w:rsidRDefault="00600265" w:rsidP="00600265">
      <w:pPr>
        <w:pStyle w:val="Akapitzlist"/>
        <w:numPr>
          <w:ilvl w:val="0"/>
          <w:numId w:val="2"/>
        </w:numPr>
        <w:spacing w:after="0" w:line="240" w:lineRule="auto"/>
        <w:rPr>
          <w:rFonts w:ascii="Times New Roman" w:hAnsi="Times New Roman" w:cs="Times New Roman"/>
          <w:sz w:val="24"/>
          <w:szCs w:val="24"/>
        </w:rPr>
      </w:pPr>
      <w:r w:rsidRPr="00853E2D">
        <w:rPr>
          <w:rFonts w:ascii="Times New Roman" w:hAnsi="Times New Roman" w:cs="Times New Roman"/>
          <w:sz w:val="24"/>
          <w:szCs w:val="24"/>
        </w:rPr>
        <w:t>Obsługę pojazdu stanowić będzie kierowca, posiadający wymagane uprawnienia oraz opiekun zobowiązany do sprawowania opieki nad przewożonymi dziećmi.</w:t>
      </w:r>
    </w:p>
    <w:p w14:paraId="69911B24" w14:textId="21EB3ECB" w:rsidR="00600265" w:rsidRPr="00853E2D" w:rsidRDefault="00600265" w:rsidP="00600265">
      <w:pPr>
        <w:pStyle w:val="Akapitzlist"/>
        <w:numPr>
          <w:ilvl w:val="0"/>
          <w:numId w:val="2"/>
        </w:numPr>
        <w:spacing w:after="0" w:line="240" w:lineRule="auto"/>
        <w:rPr>
          <w:rFonts w:ascii="Times New Roman" w:hAnsi="Times New Roman" w:cs="Times New Roman"/>
          <w:sz w:val="24"/>
          <w:szCs w:val="24"/>
        </w:rPr>
      </w:pPr>
      <w:r w:rsidRPr="00853E2D">
        <w:rPr>
          <w:rFonts w:ascii="Times New Roman" w:hAnsi="Times New Roman" w:cs="Times New Roman"/>
          <w:sz w:val="24"/>
          <w:szCs w:val="24"/>
        </w:rPr>
        <w:t>Wykonawca zobowiązuje się do zapewnienia odpowiedniego standardu świadczonych usług, a biorąc pod uwagę, że przedmiotem umowy jest przewóz dzieci niepełnosprawnych, zobowiązuje się przy jej wykonaniu dołożyć szczególnej staranności.</w:t>
      </w:r>
      <w:r w:rsidR="003236CE">
        <w:rPr>
          <w:rFonts w:ascii="Times New Roman" w:hAnsi="Times New Roman" w:cs="Times New Roman"/>
          <w:sz w:val="24"/>
          <w:szCs w:val="24"/>
        </w:rPr>
        <w:t xml:space="preserve"> </w:t>
      </w:r>
      <w:r w:rsidR="003236CE" w:rsidRPr="003236CE">
        <w:rPr>
          <w:rFonts w:ascii="Times New Roman" w:hAnsi="Times New Roman" w:cs="Times New Roman"/>
          <w:sz w:val="24"/>
          <w:szCs w:val="24"/>
        </w:rPr>
        <w:t>Wykonawca zobowiązany jest do zapewnienia każdemu przewożonemu uczniowi oraz opiekunowi miejsca siedzącego w pojeździe</w:t>
      </w:r>
    </w:p>
    <w:p w14:paraId="69911B25" w14:textId="68A1BB6A" w:rsidR="00600265" w:rsidRDefault="00600265" w:rsidP="00600265">
      <w:pPr>
        <w:pStyle w:val="Akapitzlist"/>
        <w:numPr>
          <w:ilvl w:val="0"/>
          <w:numId w:val="2"/>
        </w:numPr>
        <w:spacing w:after="0" w:line="240" w:lineRule="auto"/>
        <w:rPr>
          <w:rFonts w:ascii="Times New Roman" w:hAnsi="Times New Roman" w:cs="Times New Roman"/>
          <w:sz w:val="24"/>
          <w:szCs w:val="24"/>
        </w:rPr>
      </w:pPr>
      <w:r w:rsidRPr="00853E2D">
        <w:rPr>
          <w:rFonts w:ascii="Times New Roman" w:hAnsi="Times New Roman" w:cs="Times New Roman"/>
          <w:sz w:val="24"/>
          <w:szCs w:val="24"/>
        </w:rPr>
        <w:t>Wykonawca oświadcza, że posiada wymagane uprawnienia oraz zatrudnia pracowników posiadających odpowiednie kwalifikacje i uprawnienia do świadczenia usługi.</w:t>
      </w:r>
      <w:r w:rsidR="00314803">
        <w:rPr>
          <w:rFonts w:ascii="Times New Roman" w:hAnsi="Times New Roman" w:cs="Times New Roman"/>
          <w:sz w:val="24"/>
          <w:szCs w:val="24"/>
        </w:rPr>
        <w:t xml:space="preserve"> Opiekun powinien spełniać następujące warunki:</w:t>
      </w:r>
    </w:p>
    <w:p w14:paraId="0AB7EEA5" w14:textId="24BA5B4A" w:rsidR="00314803" w:rsidRPr="001732ED" w:rsidRDefault="00314803" w:rsidP="001732ED">
      <w:pPr>
        <w:pStyle w:val="Akapitzlist"/>
        <w:numPr>
          <w:ilvl w:val="1"/>
          <w:numId w:val="23"/>
        </w:numPr>
        <w:spacing w:after="0" w:line="240" w:lineRule="auto"/>
        <w:rPr>
          <w:rFonts w:ascii="Times New Roman" w:hAnsi="Times New Roman" w:cs="Times New Roman"/>
          <w:sz w:val="24"/>
          <w:szCs w:val="24"/>
        </w:rPr>
      </w:pPr>
      <w:r w:rsidRPr="001732ED">
        <w:rPr>
          <w:rFonts w:ascii="Times New Roman" w:hAnsi="Times New Roman" w:cs="Times New Roman"/>
          <w:sz w:val="24"/>
          <w:szCs w:val="24"/>
        </w:rPr>
        <w:t xml:space="preserve">obywatelstwo polskie, </w:t>
      </w:r>
    </w:p>
    <w:p w14:paraId="3DAB791D" w14:textId="028E3271" w:rsidR="00314803" w:rsidRPr="001732ED" w:rsidRDefault="00314803" w:rsidP="001732ED">
      <w:pPr>
        <w:pStyle w:val="Akapitzlist"/>
        <w:numPr>
          <w:ilvl w:val="1"/>
          <w:numId w:val="23"/>
        </w:numPr>
        <w:spacing w:after="0" w:line="240" w:lineRule="auto"/>
        <w:rPr>
          <w:rFonts w:ascii="Times New Roman" w:hAnsi="Times New Roman" w:cs="Times New Roman"/>
          <w:sz w:val="24"/>
          <w:szCs w:val="24"/>
        </w:rPr>
      </w:pPr>
      <w:r w:rsidRPr="001732ED">
        <w:rPr>
          <w:rFonts w:ascii="Times New Roman" w:hAnsi="Times New Roman" w:cs="Times New Roman"/>
          <w:sz w:val="24"/>
          <w:szCs w:val="24"/>
        </w:rPr>
        <w:t xml:space="preserve">pełna zdolność do czynności prawnych oraz korzystania z pełni praw publicznych, </w:t>
      </w:r>
    </w:p>
    <w:p w14:paraId="7336A35E" w14:textId="7B1F5A81" w:rsidR="00314803" w:rsidRPr="001732ED" w:rsidRDefault="00314803" w:rsidP="001732ED">
      <w:pPr>
        <w:pStyle w:val="Akapitzlist"/>
        <w:numPr>
          <w:ilvl w:val="1"/>
          <w:numId w:val="23"/>
        </w:numPr>
        <w:spacing w:after="0" w:line="240" w:lineRule="auto"/>
        <w:rPr>
          <w:rFonts w:ascii="Times New Roman" w:hAnsi="Times New Roman" w:cs="Times New Roman"/>
          <w:sz w:val="24"/>
          <w:szCs w:val="24"/>
        </w:rPr>
      </w:pPr>
      <w:r w:rsidRPr="001732ED">
        <w:rPr>
          <w:rFonts w:ascii="Times New Roman" w:hAnsi="Times New Roman" w:cs="Times New Roman"/>
          <w:sz w:val="24"/>
          <w:szCs w:val="24"/>
        </w:rPr>
        <w:t xml:space="preserve">brak skazania prawomocnym wyrokiem sądu za umyślne przestępstwo ścigane z oskarżenia publicznego lub umyślne przestępstwo skarbowe, w tym </w:t>
      </w:r>
    </w:p>
    <w:p w14:paraId="10932AAC" w14:textId="4169F5FD" w:rsidR="00314803" w:rsidRPr="001732ED" w:rsidRDefault="00314803" w:rsidP="001732ED">
      <w:pPr>
        <w:pStyle w:val="Akapitzlist"/>
        <w:numPr>
          <w:ilvl w:val="1"/>
          <w:numId w:val="23"/>
        </w:numPr>
        <w:spacing w:after="0" w:line="240" w:lineRule="auto"/>
        <w:rPr>
          <w:rFonts w:ascii="Times New Roman" w:hAnsi="Times New Roman" w:cs="Times New Roman"/>
          <w:sz w:val="24"/>
          <w:szCs w:val="24"/>
        </w:rPr>
      </w:pPr>
      <w:r w:rsidRPr="001732ED">
        <w:rPr>
          <w:rFonts w:ascii="Times New Roman" w:hAnsi="Times New Roman" w:cs="Times New Roman"/>
          <w:sz w:val="24"/>
          <w:szCs w:val="24"/>
        </w:rPr>
        <w:t>przeszkolenie w zakresie udzielania pierwszej pomocy lub kurs opiekuna osób niepełnosprawnych;</w:t>
      </w:r>
    </w:p>
    <w:p w14:paraId="02A81375" w14:textId="77777777" w:rsidR="00314803" w:rsidRDefault="00314803" w:rsidP="00314803">
      <w:pPr>
        <w:pStyle w:val="Akapitzlist"/>
        <w:numPr>
          <w:ilvl w:val="1"/>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niefigurowanie</w:t>
      </w:r>
      <w:r w:rsidRPr="001732ED">
        <w:rPr>
          <w:rFonts w:ascii="Times New Roman" w:hAnsi="Times New Roman" w:cs="Times New Roman"/>
          <w:sz w:val="24"/>
          <w:szCs w:val="24"/>
        </w:rPr>
        <w:t xml:space="preserve"> w Rejestrze Sprawców Przestępstw na Tle Seksualnym</w:t>
      </w:r>
      <w:r>
        <w:rPr>
          <w:rFonts w:ascii="Times New Roman" w:hAnsi="Times New Roman" w:cs="Times New Roman"/>
          <w:sz w:val="24"/>
          <w:szCs w:val="24"/>
        </w:rPr>
        <w:t>;</w:t>
      </w:r>
    </w:p>
    <w:p w14:paraId="1E4FF2B1" w14:textId="7A3763B7" w:rsidR="00314803" w:rsidRPr="001732ED" w:rsidRDefault="00314803" w:rsidP="001732ED">
      <w:pPr>
        <w:pStyle w:val="Akapitzlist"/>
        <w:numPr>
          <w:ilvl w:val="1"/>
          <w:numId w:val="23"/>
        </w:numPr>
        <w:spacing w:after="0" w:line="240" w:lineRule="auto"/>
        <w:rPr>
          <w:rFonts w:ascii="Times New Roman" w:hAnsi="Times New Roman" w:cs="Times New Roman"/>
          <w:sz w:val="24"/>
          <w:szCs w:val="24"/>
        </w:rPr>
      </w:pPr>
      <w:r w:rsidRPr="001732ED">
        <w:rPr>
          <w:rFonts w:ascii="Times New Roman" w:hAnsi="Times New Roman" w:cs="Times New Roman"/>
          <w:sz w:val="24"/>
          <w:szCs w:val="24"/>
        </w:rPr>
        <w:t>posiada</w:t>
      </w:r>
      <w:r>
        <w:rPr>
          <w:rFonts w:ascii="Times New Roman" w:hAnsi="Times New Roman" w:cs="Times New Roman"/>
          <w:sz w:val="24"/>
          <w:szCs w:val="24"/>
        </w:rPr>
        <w:t>nie</w:t>
      </w:r>
      <w:r w:rsidRPr="001732ED">
        <w:rPr>
          <w:rFonts w:ascii="Times New Roman" w:hAnsi="Times New Roman" w:cs="Times New Roman"/>
          <w:sz w:val="24"/>
          <w:szCs w:val="24"/>
        </w:rPr>
        <w:t xml:space="preserve"> zaświadczenia o niekaralności z Krajowego Rejestru Karnego.</w:t>
      </w:r>
    </w:p>
    <w:p w14:paraId="69911B26" w14:textId="63994EFF" w:rsidR="00600265" w:rsidRPr="003236CE" w:rsidRDefault="00600265" w:rsidP="003236CE">
      <w:pPr>
        <w:pStyle w:val="Akapitzlist"/>
        <w:numPr>
          <w:ilvl w:val="0"/>
          <w:numId w:val="2"/>
        </w:numPr>
        <w:spacing w:after="0" w:line="240" w:lineRule="auto"/>
        <w:rPr>
          <w:rFonts w:ascii="Times New Roman" w:hAnsi="Times New Roman" w:cs="Times New Roman"/>
          <w:sz w:val="24"/>
          <w:szCs w:val="24"/>
        </w:rPr>
      </w:pPr>
      <w:r w:rsidRPr="003236CE">
        <w:rPr>
          <w:rFonts w:ascii="Times New Roman" w:hAnsi="Times New Roman" w:cs="Times New Roman"/>
          <w:sz w:val="24"/>
          <w:szCs w:val="24"/>
        </w:rPr>
        <w:t>Wykonawca zobowiązany jest do ubezpieczenia pojazdów do przewożenia uczniów od następstw nieszczęśliwych wypadków i od odpowiedzialności cywilnej.</w:t>
      </w:r>
      <w:r w:rsidR="00D9204F" w:rsidRPr="003236CE">
        <w:rPr>
          <w:rFonts w:ascii="Times New Roman" w:hAnsi="Times New Roman" w:cs="Times New Roman"/>
          <w:sz w:val="24"/>
          <w:szCs w:val="24"/>
        </w:rPr>
        <w:t xml:space="preserve"> Wykonawca powinien posiadać ubezpieczenie od odpowiedzialności cywilnej w zakresie prowadzonej działalności gospodarczej. </w:t>
      </w:r>
      <w:r w:rsidR="003236CE" w:rsidRPr="003236CE">
        <w:rPr>
          <w:rFonts w:ascii="Times New Roman" w:hAnsi="Times New Roman" w:cs="Times New Roman"/>
          <w:sz w:val="24"/>
          <w:szCs w:val="24"/>
        </w:rPr>
        <w:t>Wykonawca zobowiązuje się do przedłużenia ubezpieczenia OC w zakresie prowadzonej działalności w przypadku jego wygaśnięcia w czasie trwania umowy</w:t>
      </w:r>
      <w:r w:rsidR="003236CE">
        <w:rPr>
          <w:rFonts w:ascii="Times New Roman" w:hAnsi="Times New Roman" w:cs="Times New Roman"/>
          <w:sz w:val="24"/>
          <w:szCs w:val="24"/>
        </w:rPr>
        <w:t>.</w:t>
      </w:r>
    </w:p>
    <w:p w14:paraId="69911B27" w14:textId="77777777" w:rsidR="00600265" w:rsidRDefault="00600265" w:rsidP="00600265">
      <w:pPr>
        <w:pStyle w:val="Akapitzlist"/>
        <w:numPr>
          <w:ilvl w:val="0"/>
          <w:numId w:val="2"/>
        </w:numPr>
        <w:spacing w:after="0" w:line="240" w:lineRule="auto"/>
        <w:rPr>
          <w:rFonts w:ascii="Times New Roman" w:hAnsi="Times New Roman" w:cs="Times New Roman"/>
          <w:sz w:val="24"/>
          <w:szCs w:val="24"/>
        </w:rPr>
      </w:pPr>
      <w:r w:rsidRPr="00853E2D">
        <w:rPr>
          <w:rFonts w:ascii="Times New Roman" w:hAnsi="Times New Roman" w:cs="Times New Roman"/>
          <w:sz w:val="24"/>
          <w:szCs w:val="24"/>
        </w:rPr>
        <w:t>Wykonawca zobowiązany jest do zapewnienia przewożonym uczniom bezpiecznych i higienicznych warunków przejazdu.</w:t>
      </w:r>
    </w:p>
    <w:p w14:paraId="2BAFF8BC" w14:textId="77777777" w:rsidR="00314803" w:rsidRDefault="00314803" w:rsidP="00314803">
      <w:pPr>
        <w:pStyle w:val="Akapitzlist"/>
        <w:numPr>
          <w:ilvl w:val="0"/>
          <w:numId w:val="2"/>
        </w:numPr>
        <w:spacing w:after="0" w:line="240" w:lineRule="auto"/>
        <w:rPr>
          <w:rFonts w:ascii="Times New Roman" w:hAnsi="Times New Roman" w:cs="Times New Roman"/>
          <w:sz w:val="24"/>
          <w:szCs w:val="24"/>
        </w:rPr>
      </w:pPr>
    </w:p>
    <w:p w14:paraId="64A184D6" w14:textId="72821CB8" w:rsidR="00314803" w:rsidRDefault="00314803" w:rsidP="00314803">
      <w:pPr>
        <w:pStyle w:val="Akapitzlist"/>
        <w:numPr>
          <w:ilvl w:val="1"/>
          <w:numId w:val="2"/>
        </w:numPr>
        <w:spacing w:after="0" w:line="240" w:lineRule="auto"/>
        <w:rPr>
          <w:rFonts w:ascii="Times New Roman" w:hAnsi="Times New Roman" w:cs="Times New Roman"/>
          <w:sz w:val="24"/>
          <w:szCs w:val="24"/>
        </w:rPr>
      </w:pPr>
      <w:r w:rsidRPr="001732ED">
        <w:rPr>
          <w:rFonts w:ascii="Times New Roman" w:hAnsi="Times New Roman" w:cs="Times New Roman"/>
          <w:sz w:val="24"/>
          <w:szCs w:val="24"/>
        </w:rPr>
        <w:t>Do obowiązków opiekuna na</w:t>
      </w:r>
      <w:r>
        <w:rPr>
          <w:rFonts w:ascii="Times New Roman" w:hAnsi="Times New Roman" w:cs="Times New Roman"/>
          <w:sz w:val="24"/>
          <w:szCs w:val="24"/>
        </w:rPr>
        <w:t xml:space="preserve">leży: </w:t>
      </w:r>
      <w:r w:rsidRPr="00314803">
        <w:rPr>
          <w:rFonts w:ascii="Times New Roman" w:hAnsi="Times New Roman" w:cs="Times New Roman"/>
          <w:sz w:val="24"/>
          <w:szCs w:val="24"/>
        </w:rPr>
        <w:t xml:space="preserve">opieka i nadzór podczas przewozu </w:t>
      </w:r>
      <w:r>
        <w:rPr>
          <w:rFonts w:ascii="Times New Roman" w:hAnsi="Times New Roman" w:cs="Times New Roman"/>
          <w:sz w:val="24"/>
          <w:szCs w:val="24"/>
        </w:rPr>
        <w:t>uczniów</w:t>
      </w:r>
      <w:r w:rsidRPr="00314803">
        <w:rPr>
          <w:rFonts w:ascii="Times New Roman" w:hAnsi="Times New Roman" w:cs="Times New Roman"/>
          <w:sz w:val="24"/>
          <w:szCs w:val="24"/>
        </w:rPr>
        <w:t xml:space="preserve"> z miejsca zamieszkania do placówki oświatowej, </w:t>
      </w:r>
    </w:p>
    <w:p w14:paraId="0D6B3EA3" w14:textId="77777777" w:rsidR="00314803" w:rsidRDefault="00314803" w:rsidP="00314803">
      <w:pPr>
        <w:pStyle w:val="Akapitzlist"/>
        <w:numPr>
          <w:ilvl w:val="1"/>
          <w:numId w:val="2"/>
        </w:numPr>
        <w:spacing w:after="0" w:line="240" w:lineRule="auto"/>
        <w:rPr>
          <w:rFonts w:ascii="Times New Roman" w:hAnsi="Times New Roman" w:cs="Times New Roman"/>
          <w:sz w:val="24"/>
          <w:szCs w:val="24"/>
        </w:rPr>
      </w:pPr>
      <w:r w:rsidRPr="00314803">
        <w:rPr>
          <w:rFonts w:ascii="Times New Roman" w:hAnsi="Times New Roman" w:cs="Times New Roman"/>
          <w:sz w:val="24"/>
          <w:szCs w:val="24"/>
        </w:rPr>
        <w:t xml:space="preserve">utrzymywanie stałego kontaktu  z rodzicami lub opiekunami prawnymi </w:t>
      </w:r>
      <w:r>
        <w:rPr>
          <w:rFonts w:ascii="Times New Roman" w:hAnsi="Times New Roman" w:cs="Times New Roman"/>
          <w:sz w:val="24"/>
          <w:szCs w:val="24"/>
        </w:rPr>
        <w:t>uczniów</w:t>
      </w:r>
      <w:r w:rsidRPr="00314803">
        <w:rPr>
          <w:rFonts w:ascii="Times New Roman" w:hAnsi="Times New Roman" w:cs="Times New Roman"/>
          <w:sz w:val="24"/>
          <w:szCs w:val="24"/>
        </w:rPr>
        <w:t xml:space="preserve">, Urzędem Miejskim w Goraju oraz dyrektorami placówek oświatowych, do których uczęszczają uczniowie, </w:t>
      </w:r>
    </w:p>
    <w:p w14:paraId="2440FEE5" w14:textId="77777777" w:rsidR="00314803" w:rsidRDefault="00314803" w:rsidP="00314803">
      <w:pPr>
        <w:pStyle w:val="Akapitzlist"/>
        <w:numPr>
          <w:ilvl w:val="1"/>
          <w:numId w:val="2"/>
        </w:numPr>
        <w:spacing w:after="0" w:line="240" w:lineRule="auto"/>
        <w:rPr>
          <w:rFonts w:ascii="Times New Roman" w:hAnsi="Times New Roman" w:cs="Times New Roman"/>
          <w:sz w:val="24"/>
          <w:szCs w:val="24"/>
        </w:rPr>
      </w:pPr>
      <w:r w:rsidRPr="00314803">
        <w:rPr>
          <w:rFonts w:ascii="Times New Roman" w:hAnsi="Times New Roman" w:cs="Times New Roman"/>
          <w:sz w:val="24"/>
          <w:szCs w:val="24"/>
        </w:rPr>
        <w:lastRenderedPageBreak/>
        <w:t>odbiera</w:t>
      </w:r>
      <w:r>
        <w:rPr>
          <w:rFonts w:ascii="Times New Roman" w:hAnsi="Times New Roman" w:cs="Times New Roman"/>
          <w:sz w:val="24"/>
          <w:szCs w:val="24"/>
        </w:rPr>
        <w:t>nie</w:t>
      </w:r>
      <w:r w:rsidRPr="00314803">
        <w:rPr>
          <w:rFonts w:ascii="Times New Roman" w:hAnsi="Times New Roman" w:cs="Times New Roman"/>
          <w:sz w:val="24"/>
          <w:szCs w:val="24"/>
        </w:rPr>
        <w:t xml:space="preserve"> </w:t>
      </w:r>
      <w:r>
        <w:rPr>
          <w:rFonts w:ascii="Times New Roman" w:hAnsi="Times New Roman" w:cs="Times New Roman"/>
          <w:sz w:val="24"/>
          <w:szCs w:val="24"/>
        </w:rPr>
        <w:t>uczniów</w:t>
      </w:r>
      <w:r w:rsidRPr="00314803">
        <w:rPr>
          <w:rFonts w:ascii="Times New Roman" w:hAnsi="Times New Roman" w:cs="Times New Roman"/>
          <w:sz w:val="24"/>
          <w:szCs w:val="24"/>
        </w:rPr>
        <w:t xml:space="preserve"> od rodziców/opiekunów prawnych spod domu o ustalonej wcześniej godzinie i po dowiezieniu na zajęcia przekazywa</w:t>
      </w:r>
      <w:r>
        <w:rPr>
          <w:rFonts w:ascii="Times New Roman" w:hAnsi="Times New Roman" w:cs="Times New Roman"/>
          <w:sz w:val="24"/>
          <w:szCs w:val="24"/>
        </w:rPr>
        <w:t>nie</w:t>
      </w:r>
      <w:r w:rsidRPr="00314803">
        <w:rPr>
          <w:rFonts w:ascii="Times New Roman" w:hAnsi="Times New Roman" w:cs="Times New Roman"/>
          <w:sz w:val="24"/>
          <w:szCs w:val="24"/>
        </w:rPr>
        <w:t xml:space="preserve"> </w:t>
      </w:r>
      <w:r>
        <w:rPr>
          <w:rFonts w:ascii="Times New Roman" w:hAnsi="Times New Roman" w:cs="Times New Roman"/>
          <w:sz w:val="24"/>
          <w:szCs w:val="24"/>
        </w:rPr>
        <w:t>uczniów</w:t>
      </w:r>
      <w:r w:rsidRPr="00314803">
        <w:rPr>
          <w:rFonts w:ascii="Times New Roman" w:hAnsi="Times New Roman" w:cs="Times New Roman"/>
          <w:sz w:val="24"/>
          <w:szCs w:val="24"/>
        </w:rPr>
        <w:t xml:space="preserve"> pod opiekę nauczyciela</w:t>
      </w:r>
      <w:r>
        <w:rPr>
          <w:rFonts w:ascii="Times New Roman" w:hAnsi="Times New Roman" w:cs="Times New Roman"/>
          <w:sz w:val="24"/>
          <w:szCs w:val="24"/>
        </w:rPr>
        <w:t>;</w:t>
      </w:r>
    </w:p>
    <w:p w14:paraId="2FE930B7" w14:textId="4F7A2ACB" w:rsidR="00314803" w:rsidRPr="001732ED" w:rsidRDefault="00314803" w:rsidP="001732ED">
      <w:pPr>
        <w:pStyle w:val="Akapitzlist"/>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odbieranie uczniów</w:t>
      </w:r>
      <w:r w:rsidRPr="00314803">
        <w:rPr>
          <w:rFonts w:ascii="Times New Roman" w:hAnsi="Times New Roman" w:cs="Times New Roman"/>
          <w:sz w:val="24"/>
          <w:szCs w:val="24"/>
        </w:rPr>
        <w:t xml:space="preserve"> od nauczycieli w szkole</w:t>
      </w:r>
      <w:r>
        <w:rPr>
          <w:rFonts w:ascii="Times New Roman" w:hAnsi="Times New Roman" w:cs="Times New Roman"/>
          <w:sz w:val="24"/>
          <w:szCs w:val="24"/>
        </w:rPr>
        <w:t xml:space="preserve"> </w:t>
      </w:r>
      <w:r w:rsidRPr="00314803">
        <w:rPr>
          <w:rFonts w:ascii="Times New Roman" w:hAnsi="Times New Roman" w:cs="Times New Roman"/>
          <w:sz w:val="24"/>
          <w:szCs w:val="24"/>
        </w:rPr>
        <w:t>po zakończeniu zajęć i po dowiezieniu pod dom przekazywa</w:t>
      </w:r>
      <w:r>
        <w:rPr>
          <w:rFonts w:ascii="Times New Roman" w:hAnsi="Times New Roman" w:cs="Times New Roman"/>
          <w:sz w:val="24"/>
          <w:szCs w:val="24"/>
        </w:rPr>
        <w:t xml:space="preserve">nie </w:t>
      </w:r>
      <w:r w:rsidRPr="00314803">
        <w:rPr>
          <w:rFonts w:ascii="Times New Roman" w:hAnsi="Times New Roman" w:cs="Times New Roman"/>
          <w:sz w:val="24"/>
          <w:szCs w:val="24"/>
        </w:rPr>
        <w:t>pod opiekę rodziców/opiekunów prawnych lub upoważnionych osób</w:t>
      </w:r>
      <w:r>
        <w:rPr>
          <w:rFonts w:ascii="Times New Roman" w:hAnsi="Times New Roman" w:cs="Times New Roman"/>
          <w:sz w:val="24"/>
          <w:szCs w:val="24"/>
        </w:rPr>
        <w:t xml:space="preserve">. </w:t>
      </w:r>
    </w:p>
    <w:p w14:paraId="69911B28" w14:textId="25CCB2BC" w:rsidR="00600265" w:rsidRPr="00853E2D" w:rsidRDefault="00314803" w:rsidP="00600265">
      <w:pPr>
        <w:pStyle w:val="Akapitzlist"/>
        <w:numPr>
          <w:ilvl w:val="0"/>
          <w:numId w:val="2"/>
        </w:num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w:t>
      </w:r>
      <w:r w:rsidR="00600265" w:rsidRPr="00853E2D">
        <w:rPr>
          <w:rFonts w:ascii="Times New Roman" w:hAnsi="Times New Roman" w:cs="Times New Roman"/>
          <w:sz w:val="24"/>
          <w:szCs w:val="24"/>
        </w:rPr>
        <w:t xml:space="preserve">W razie </w:t>
      </w:r>
      <w:r w:rsidR="00600265" w:rsidRPr="00853E2D">
        <w:rPr>
          <w:rFonts w:ascii="Times New Roman" w:hAnsi="Times New Roman" w:cs="Times New Roman"/>
          <w:color w:val="000000"/>
          <w:sz w:val="24"/>
          <w:szCs w:val="24"/>
        </w:rPr>
        <w:t xml:space="preserve"> uszkodzenia lub awarii pojazdu wykonującego przewóz,  Wykonawca    </w:t>
      </w:r>
    </w:p>
    <w:p w14:paraId="69911B29" w14:textId="77777777" w:rsidR="00600265" w:rsidRPr="00853E2D" w:rsidRDefault="00600265" w:rsidP="00600265">
      <w:pPr>
        <w:spacing w:after="0" w:line="240" w:lineRule="auto"/>
        <w:rPr>
          <w:rFonts w:ascii="Times New Roman" w:hAnsi="Times New Roman" w:cs="Times New Roman"/>
          <w:color w:val="000000"/>
          <w:sz w:val="24"/>
          <w:szCs w:val="24"/>
        </w:rPr>
      </w:pPr>
      <w:r w:rsidRPr="00853E2D">
        <w:rPr>
          <w:rFonts w:ascii="Times New Roman" w:hAnsi="Times New Roman" w:cs="Times New Roman"/>
          <w:color w:val="000000"/>
          <w:sz w:val="24"/>
          <w:szCs w:val="24"/>
        </w:rPr>
        <w:t xml:space="preserve">                   zobowiązuje się  podstawić sprawny technicznie zastępczy pojazd w ciągu</w:t>
      </w:r>
    </w:p>
    <w:p w14:paraId="69911B2A" w14:textId="77777777" w:rsidR="00600265" w:rsidRPr="00853E2D" w:rsidRDefault="00600265" w:rsidP="00600265">
      <w:pPr>
        <w:pStyle w:val="Akapitzlist"/>
        <w:spacing w:after="0" w:line="240" w:lineRule="auto"/>
        <w:ind w:left="1080"/>
        <w:rPr>
          <w:rFonts w:ascii="Times New Roman" w:hAnsi="Times New Roman" w:cs="Times New Roman"/>
          <w:sz w:val="24"/>
          <w:szCs w:val="24"/>
        </w:rPr>
      </w:pPr>
      <w:r w:rsidRPr="00853E2D">
        <w:rPr>
          <w:rFonts w:ascii="Times New Roman" w:hAnsi="Times New Roman" w:cs="Times New Roman"/>
          <w:color w:val="000000"/>
          <w:sz w:val="24"/>
          <w:szCs w:val="24"/>
        </w:rPr>
        <w:t xml:space="preserve"> maksymalnie 60 minut.</w:t>
      </w:r>
    </w:p>
    <w:p w14:paraId="69911B2B" w14:textId="77777777" w:rsidR="00600265" w:rsidRPr="00724398" w:rsidRDefault="00600265" w:rsidP="00600265">
      <w:pPr>
        <w:pStyle w:val="Akapitzlist"/>
        <w:numPr>
          <w:ilvl w:val="0"/>
          <w:numId w:val="2"/>
        </w:numPr>
        <w:spacing w:after="0" w:line="240" w:lineRule="auto"/>
        <w:rPr>
          <w:rFonts w:ascii="Times New Roman" w:hAnsi="Times New Roman" w:cs="Times New Roman"/>
          <w:sz w:val="24"/>
          <w:szCs w:val="24"/>
        </w:rPr>
      </w:pPr>
      <w:r w:rsidRPr="00853E2D">
        <w:rPr>
          <w:rFonts w:ascii="Times New Roman" w:hAnsi="Times New Roman" w:cs="Times New Roman"/>
          <w:sz w:val="24"/>
          <w:szCs w:val="24"/>
        </w:rPr>
        <w:t>W przypadku wystąpienia okoliczności uniemożliwiających Wykonawcy zapewnienie wykonania przewozu, Wykonawca zobowiązany jest do zapewnienia na własny koszt i ryzyko zastępczego wykonania usługi przez innego przewoźnika, który winien spełniać wszelkie wymagania i obowiązki wynikające</w:t>
      </w:r>
      <w:r w:rsidRPr="00724398">
        <w:rPr>
          <w:rFonts w:ascii="Times New Roman" w:hAnsi="Times New Roman" w:cs="Times New Roman"/>
          <w:sz w:val="24"/>
          <w:szCs w:val="24"/>
        </w:rPr>
        <w:t xml:space="preserve"> </w:t>
      </w:r>
    </w:p>
    <w:p w14:paraId="69911B2C" w14:textId="77777777" w:rsidR="00600265" w:rsidRDefault="00600265" w:rsidP="00600265">
      <w:pPr>
        <w:pStyle w:val="Akapitzlist"/>
        <w:spacing w:after="0" w:line="240" w:lineRule="auto"/>
        <w:ind w:left="1080"/>
        <w:rPr>
          <w:rFonts w:ascii="Times New Roman" w:hAnsi="Times New Roman" w:cs="Times New Roman"/>
          <w:sz w:val="24"/>
          <w:szCs w:val="24"/>
        </w:rPr>
      </w:pPr>
      <w:r>
        <w:rPr>
          <w:rFonts w:ascii="Times New Roman" w:hAnsi="Times New Roman" w:cs="Times New Roman"/>
          <w:sz w:val="24"/>
          <w:szCs w:val="24"/>
        </w:rPr>
        <w:t>z niniejszej umowy i przepisów prawa. Na osobę zastępczego przewoźnika Wykonawca jest obowiązany uzyskać pisemną zgodę Zamawiającego.</w:t>
      </w:r>
    </w:p>
    <w:p w14:paraId="69911B2D" w14:textId="0494B649" w:rsidR="00600265" w:rsidRPr="00A920E2" w:rsidRDefault="00600265" w:rsidP="00600265">
      <w:pPr>
        <w:pStyle w:val="Akapitzlist"/>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 przypadku niewykonania obowiązków wynikających z ust. </w:t>
      </w:r>
      <w:r w:rsidR="00314803">
        <w:rPr>
          <w:rFonts w:ascii="Times New Roman" w:hAnsi="Times New Roman" w:cs="Times New Roman"/>
          <w:sz w:val="24"/>
          <w:szCs w:val="24"/>
        </w:rPr>
        <w:t>8</w:t>
      </w:r>
      <w:r>
        <w:rPr>
          <w:rFonts w:ascii="Times New Roman" w:hAnsi="Times New Roman" w:cs="Times New Roman"/>
          <w:sz w:val="24"/>
          <w:szCs w:val="24"/>
        </w:rPr>
        <w:t xml:space="preserve"> wykonanie zastępcze zleci Zamawiający, a Wykonawca zobowiązany będzie do pokrycia różnicy w kosztach poniesionych przez Zamawiającego z tytułu wynajęcia innego środka transportu.</w:t>
      </w:r>
    </w:p>
    <w:p w14:paraId="69911B2E" w14:textId="77777777" w:rsidR="00600265" w:rsidRDefault="00600265" w:rsidP="00600265">
      <w:pPr>
        <w:pStyle w:val="Akapitzlist"/>
        <w:rPr>
          <w:rFonts w:ascii="Times New Roman" w:hAnsi="Times New Roman" w:cs="Times New Roman"/>
          <w:sz w:val="24"/>
          <w:szCs w:val="24"/>
        </w:rPr>
      </w:pPr>
    </w:p>
    <w:p w14:paraId="69911B2F" w14:textId="77777777" w:rsidR="00600265" w:rsidRPr="0022707F" w:rsidRDefault="00600265" w:rsidP="00600265">
      <w:pPr>
        <w:pStyle w:val="Akapitzlist"/>
        <w:rPr>
          <w:rFonts w:ascii="Times New Roman" w:hAnsi="Times New Roman" w:cs="Times New Roman"/>
          <w:sz w:val="24"/>
          <w:szCs w:val="24"/>
        </w:rPr>
      </w:pPr>
    </w:p>
    <w:p w14:paraId="69911B30" w14:textId="77777777" w:rsidR="00600265" w:rsidRDefault="00600265" w:rsidP="00600265">
      <w:pPr>
        <w:pStyle w:val="Akapitzlist"/>
        <w:ind w:left="1080"/>
        <w:jc w:val="center"/>
        <w:rPr>
          <w:rFonts w:ascii="Times New Roman" w:hAnsi="Times New Roman" w:cs="Times New Roman"/>
          <w:sz w:val="24"/>
          <w:szCs w:val="24"/>
        </w:rPr>
      </w:pPr>
      <w:r w:rsidRPr="0022707F">
        <w:rPr>
          <w:rFonts w:ascii="Times New Roman" w:hAnsi="Times New Roman" w:cs="Times New Roman"/>
          <w:sz w:val="24"/>
          <w:szCs w:val="24"/>
        </w:rPr>
        <w:t xml:space="preserve">§ </w:t>
      </w:r>
      <w:r>
        <w:rPr>
          <w:rFonts w:ascii="Times New Roman" w:hAnsi="Times New Roman" w:cs="Times New Roman"/>
          <w:sz w:val="24"/>
          <w:szCs w:val="24"/>
        </w:rPr>
        <w:t>6</w:t>
      </w:r>
    </w:p>
    <w:p w14:paraId="69911B31" w14:textId="77777777" w:rsidR="00600265" w:rsidRPr="007027B0" w:rsidRDefault="00600265" w:rsidP="00600265">
      <w:pPr>
        <w:pStyle w:val="Akapitzlist"/>
        <w:numPr>
          <w:ilvl w:val="0"/>
          <w:numId w:val="3"/>
        </w:numPr>
        <w:rPr>
          <w:rFonts w:ascii="Times New Roman" w:hAnsi="Times New Roman" w:cs="Times New Roman"/>
          <w:sz w:val="24"/>
          <w:szCs w:val="24"/>
        </w:rPr>
      </w:pPr>
      <w:r w:rsidRPr="007027B0">
        <w:rPr>
          <w:rFonts w:ascii="Times New Roman" w:hAnsi="Times New Roman" w:cs="Times New Roman"/>
          <w:sz w:val="24"/>
          <w:szCs w:val="24"/>
        </w:rPr>
        <w:t>Czas i miejsce podstawienia pojazdu określa Zamawiający.</w:t>
      </w:r>
    </w:p>
    <w:p w14:paraId="69911B32" w14:textId="77777777" w:rsidR="00600265" w:rsidRDefault="00600265" w:rsidP="00600265">
      <w:pPr>
        <w:pStyle w:val="Akapitzlist"/>
        <w:numPr>
          <w:ilvl w:val="0"/>
          <w:numId w:val="3"/>
        </w:numPr>
        <w:rPr>
          <w:rFonts w:ascii="Times New Roman" w:hAnsi="Times New Roman" w:cs="Times New Roman"/>
          <w:sz w:val="24"/>
          <w:szCs w:val="24"/>
        </w:rPr>
      </w:pPr>
      <w:r>
        <w:rPr>
          <w:rFonts w:ascii="Times New Roman" w:hAnsi="Times New Roman" w:cs="Times New Roman"/>
          <w:sz w:val="24"/>
          <w:szCs w:val="24"/>
        </w:rPr>
        <w:t>Wykonawca ustali w porozumieniu z rodzicami lub opiekunami prawnymi dziecka szczegółowy harmonogram przewozu zawierający godziny odjazdów i przyjazdów   ucznia, w sposób zapewniający jego obecność w placówce oświatowej w czasie trwania zajęć i przekaże go do wiadomości Zamawiającego.</w:t>
      </w:r>
    </w:p>
    <w:p w14:paraId="69911B33" w14:textId="77777777" w:rsidR="00600265" w:rsidRDefault="00600265" w:rsidP="00600265">
      <w:pPr>
        <w:pStyle w:val="Akapitzlist"/>
        <w:jc w:val="center"/>
        <w:rPr>
          <w:rFonts w:ascii="Times New Roman" w:hAnsi="Times New Roman" w:cs="Times New Roman"/>
          <w:sz w:val="24"/>
          <w:szCs w:val="24"/>
        </w:rPr>
      </w:pPr>
    </w:p>
    <w:p w14:paraId="69911B34" w14:textId="77777777" w:rsidR="00600265" w:rsidRDefault="00600265" w:rsidP="00600265">
      <w:pPr>
        <w:pStyle w:val="Akapitzlist"/>
        <w:ind w:left="1080"/>
        <w:jc w:val="center"/>
        <w:rPr>
          <w:rFonts w:ascii="Times New Roman" w:hAnsi="Times New Roman" w:cs="Times New Roman"/>
          <w:sz w:val="24"/>
          <w:szCs w:val="24"/>
        </w:rPr>
      </w:pPr>
      <w:r w:rsidRPr="0022707F">
        <w:rPr>
          <w:rFonts w:ascii="Times New Roman" w:hAnsi="Times New Roman" w:cs="Times New Roman"/>
          <w:sz w:val="24"/>
          <w:szCs w:val="24"/>
        </w:rPr>
        <w:t xml:space="preserve">§ </w:t>
      </w:r>
      <w:r>
        <w:rPr>
          <w:rFonts w:ascii="Times New Roman" w:hAnsi="Times New Roman" w:cs="Times New Roman"/>
          <w:sz w:val="24"/>
          <w:szCs w:val="24"/>
        </w:rPr>
        <w:t>7</w:t>
      </w:r>
    </w:p>
    <w:p w14:paraId="69911B35" w14:textId="5821B050" w:rsidR="00600265" w:rsidRDefault="00600265" w:rsidP="00600265">
      <w:pPr>
        <w:pStyle w:val="Akapitzlist"/>
        <w:numPr>
          <w:ilvl w:val="0"/>
          <w:numId w:val="4"/>
        </w:numPr>
        <w:rPr>
          <w:rFonts w:ascii="Times New Roman" w:hAnsi="Times New Roman" w:cs="Times New Roman"/>
          <w:sz w:val="24"/>
          <w:szCs w:val="24"/>
        </w:rPr>
      </w:pPr>
      <w:r>
        <w:rPr>
          <w:rFonts w:ascii="Times New Roman" w:hAnsi="Times New Roman" w:cs="Times New Roman"/>
          <w:sz w:val="24"/>
          <w:szCs w:val="24"/>
        </w:rPr>
        <w:t>Strony ustalają odpowiedzialność za nienależyte wykonanie umowy w formie kar umownych w następujących wypadkach i wysokościach</w:t>
      </w:r>
      <w:r w:rsidR="000A12AB">
        <w:rPr>
          <w:rFonts w:ascii="Times New Roman" w:hAnsi="Times New Roman" w:cs="Times New Roman"/>
          <w:sz w:val="24"/>
          <w:szCs w:val="24"/>
        </w:rPr>
        <w:t>:</w:t>
      </w:r>
    </w:p>
    <w:p w14:paraId="69911B36" w14:textId="618EBD68" w:rsidR="00600265" w:rsidRDefault="000A12AB" w:rsidP="001732ED">
      <w:pPr>
        <w:pStyle w:val="Akapitzlist"/>
        <w:rPr>
          <w:rFonts w:ascii="Times New Roman" w:hAnsi="Times New Roman" w:cs="Times New Roman"/>
          <w:sz w:val="24"/>
          <w:szCs w:val="24"/>
        </w:rPr>
      </w:pPr>
      <w:r>
        <w:rPr>
          <w:rFonts w:ascii="Times New Roman" w:hAnsi="Times New Roman" w:cs="Times New Roman"/>
          <w:sz w:val="24"/>
          <w:szCs w:val="24"/>
        </w:rPr>
        <w:t xml:space="preserve">1) </w:t>
      </w:r>
      <w:r w:rsidR="00600265">
        <w:rPr>
          <w:rFonts w:ascii="Times New Roman" w:hAnsi="Times New Roman" w:cs="Times New Roman"/>
          <w:sz w:val="24"/>
          <w:szCs w:val="24"/>
        </w:rPr>
        <w:t>Wykonawca płaci Zamawiającemu kary umowne:</w:t>
      </w:r>
    </w:p>
    <w:p w14:paraId="508C6470" w14:textId="77777777" w:rsidR="000A12AB" w:rsidRDefault="00600265" w:rsidP="00600265">
      <w:pPr>
        <w:pStyle w:val="Akapitzlist"/>
        <w:numPr>
          <w:ilvl w:val="0"/>
          <w:numId w:val="5"/>
        </w:numPr>
        <w:rPr>
          <w:rFonts w:ascii="Times New Roman" w:hAnsi="Times New Roman" w:cs="Times New Roman"/>
          <w:sz w:val="24"/>
          <w:szCs w:val="24"/>
        </w:rPr>
      </w:pPr>
      <w:r w:rsidRPr="00A96465">
        <w:rPr>
          <w:rFonts w:ascii="Times New Roman" w:hAnsi="Times New Roman" w:cs="Times New Roman"/>
          <w:sz w:val="24"/>
          <w:szCs w:val="24"/>
        </w:rPr>
        <w:t>za każdy dzień niewykonania lub nie</w:t>
      </w:r>
      <w:r>
        <w:rPr>
          <w:rFonts w:ascii="Times New Roman" w:hAnsi="Times New Roman" w:cs="Times New Roman"/>
          <w:sz w:val="24"/>
          <w:szCs w:val="24"/>
        </w:rPr>
        <w:t>nale</w:t>
      </w:r>
      <w:r w:rsidRPr="00A96465">
        <w:rPr>
          <w:rFonts w:ascii="Times New Roman" w:hAnsi="Times New Roman" w:cs="Times New Roman"/>
          <w:sz w:val="24"/>
          <w:szCs w:val="24"/>
        </w:rPr>
        <w:t xml:space="preserve">żytego wykonania usługi Wykonawca zapłaci Zamawiającemu karę umowną w wysokości </w:t>
      </w:r>
      <w:r>
        <w:rPr>
          <w:rFonts w:ascii="Times New Roman" w:hAnsi="Times New Roman" w:cs="Times New Roman"/>
          <w:sz w:val="24"/>
          <w:szCs w:val="24"/>
        </w:rPr>
        <w:t xml:space="preserve">0,5 </w:t>
      </w:r>
      <w:r w:rsidRPr="00A96465">
        <w:rPr>
          <w:rFonts w:ascii="Times New Roman" w:hAnsi="Times New Roman" w:cs="Times New Roman"/>
          <w:sz w:val="24"/>
          <w:szCs w:val="24"/>
        </w:rPr>
        <w:t xml:space="preserve">% wynagrodzenia umownego brutto, o którym mowa w § 4 ust. </w:t>
      </w:r>
      <w:r>
        <w:rPr>
          <w:rFonts w:ascii="Times New Roman" w:hAnsi="Times New Roman" w:cs="Times New Roman"/>
          <w:sz w:val="24"/>
          <w:szCs w:val="24"/>
        </w:rPr>
        <w:t xml:space="preserve">5 </w:t>
      </w:r>
      <w:r w:rsidRPr="00A96465">
        <w:rPr>
          <w:rFonts w:ascii="Times New Roman" w:hAnsi="Times New Roman" w:cs="Times New Roman"/>
          <w:sz w:val="24"/>
          <w:szCs w:val="24"/>
        </w:rPr>
        <w:t xml:space="preserve"> umowy</w:t>
      </w:r>
      <w:r w:rsidR="000A12AB">
        <w:rPr>
          <w:rFonts w:ascii="Times New Roman" w:hAnsi="Times New Roman" w:cs="Times New Roman"/>
          <w:sz w:val="24"/>
          <w:szCs w:val="24"/>
        </w:rPr>
        <w:t>;</w:t>
      </w:r>
    </w:p>
    <w:p w14:paraId="69911B37" w14:textId="1F75C3D5" w:rsidR="00600265" w:rsidRPr="00A96465" w:rsidRDefault="000A12AB" w:rsidP="00600265">
      <w:pPr>
        <w:pStyle w:val="Akapitzlist"/>
        <w:numPr>
          <w:ilvl w:val="0"/>
          <w:numId w:val="5"/>
        </w:numPr>
        <w:rPr>
          <w:rFonts w:ascii="Times New Roman" w:hAnsi="Times New Roman" w:cs="Times New Roman"/>
          <w:sz w:val="24"/>
          <w:szCs w:val="24"/>
        </w:rPr>
      </w:pPr>
      <w:r>
        <w:rPr>
          <w:rFonts w:ascii="Times New Roman" w:hAnsi="Times New Roman" w:cs="Times New Roman"/>
          <w:sz w:val="24"/>
          <w:szCs w:val="24"/>
        </w:rPr>
        <w:t xml:space="preserve">za opóźnienie w podstawieniu pojazdu zastępczego zgodnie z § 5 ust. </w:t>
      </w:r>
      <w:r w:rsidR="00314803">
        <w:rPr>
          <w:rFonts w:ascii="Times New Roman" w:hAnsi="Times New Roman" w:cs="Times New Roman"/>
          <w:sz w:val="24"/>
          <w:szCs w:val="24"/>
        </w:rPr>
        <w:t>8</w:t>
      </w:r>
      <w:r>
        <w:rPr>
          <w:rFonts w:ascii="Times New Roman" w:hAnsi="Times New Roman" w:cs="Times New Roman"/>
          <w:sz w:val="24"/>
          <w:szCs w:val="24"/>
        </w:rPr>
        <w:t xml:space="preserve"> umowy w wysokości 50 zł za każde rozpoczęte 15 minut;</w:t>
      </w:r>
    </w:p>
    <w:p w14:paraId="69911B38" w14:textId="77777777" w:rsidR="00600265" w:rsidRPr="00A96465" w:rsidRDefault="00600265" w:rsidP="00600265">
      <w:pPr>
        <w:pStyle w:val="Akapitzlist"/>
        <w:numPr>
          <w:ilvl w:val="0"/>
          <w:numId w:val="5"/>
        </w:numPr>
        <w:rPr>
          <w:rFonts w:ascii="Times New Roman" w:hAnsi="Times New Roman" w:cs="Times New Roman"/>
          <w:sz w:val="24"/>
          <w:szCs w:val="24"/>
        </w:rPr>
      </w:pPr>
      <w:r w:rsidRPr="00A96465">
        <w:rPr>
          <w:rFonts w:ascii="Times New Roman" w:hAnsi="Times New Roman" w:cs="Times New Roman"/>
          <w:sz w:val="24"/>
          <w:szCs w:val="24"/>
        </w:rPr>
        <w:t xml:space="preserve">z tytułu odstąpienia od umowy z przyczyn zależnych od Wykonawcy w wysokości 10% wynagrodzenia umownego brutto, o którym mowa w § 4 ust. </w:t>
      </w:r>
      <w:r>
        <w:rPr>
          <w:rFonts w:ascii="Times New Roman" w:hAnsi="Times New Roman" w:cs="Times New Roman"/>
          <w:sz w:val="24"/>
          <w:szCs w:val="24"/>
        </w:rPr>
        <w:t xml:space="preserve">5 </w:t>
      </w:r>
      <w:r w:rsidRPr="00A96465">
        <w:rPr>
          <w:rFonts w:ascii="Times New Roman" w:hAnsi="Times New Roman" w:cs="Times New Roman"/>
          <w:sz w:val="24"/>
          <w:szCs w:val="24"/>
        </w:rPr>
        <w:t xml:space="preserve"> umowy.</w:t>
      </w:r>
    </w:p>
    <w:p w14:paraId="69911B39" w14:textId="77777777" w:rsidR="00600265" w:rsidRDefault="00600265" w:rsidP="00600265">
      <w:pPr>
        <w:pStyle w:val="Akapitzlist"/>
        <w:numPr>
          <w:ilvl w:val="0"/>
          <w:numId w:val="4"/>
        </w:numPr>
        <w:rPr>
          <w:rFonts w:ascii="Times New Roman" w:hAnsi="Times New Roman" w:cs="Times New Roman"/>
          <w:sz w:val="24"/>
          <w:szCs w:val="24"/>
        </w:rPr>
      </w:pPr>
      <w:r>
        <w:rPr>
          <w:rFonts w:ascii="Times New Roman" w:hAnsi="Times New Roman" w:cs="Times New Roman"/>
          <w:sz w:val="24"/>
          <w:szCs w:val="24"/>
        </w:rPr>
        <w:t xml:space="preserve">W przypadku nieprzestrzegania przez Wykonawcę warunków umowy, </w:t>
      </w:r>
    </w:p>
    <w:p w14:paraId="69911B3A" w14:textId="0421268C" w:rsidR="00600265" w:rsidRDefault="00600265" w:rsidP="00600265">
      <w:pPr>
        <w:pStyle w:val="Akapitzlist"/>
        <w:rPr>
          <w:rFonts w:ascii="Times New Roman" w:hAnsi="Times New Roman" w:cs="Times New Roman"/>
          <w:sz w:val="24"/>
          <w:szCs w:val="24"/>
        </w:rPr>
      </w:pPr>
      <w:r>
        <w:rPr>
          <w:rFonts w:ascii="Times New Roman" w:hAnsi="Times New Roman" w:cs="Times New Roman"/>
          <w:sz w:val="24"/>
          <w:szCs w:val="24"/>
        </w:rPr>
        <w:t>w szczególności § 5 i § 6, Zamawiający może odstąpić od umowy</w:t>
      </w:r>
      <w:r w:rsidR="000A12AB">
        <w:rPr>
          <w:rFonts w:ascii="Times New Roman" w:hAnsi="Times New Roman" w:cs="Times New Roman"/>
          <w:sz w:val="24"/>
          <w:szCs w:val="24"/>
        </w:rPr>
        <w:t xml:space="preserve"> w terminie 30 dni od dnia powzięcia informacji o okoliczności stanowiącej podstawę odstąpienia od umowy</w:t>
      </w:r>
      <w:r>
        <w:rPr>
          <w:rFonts w:ascii="Times New Roman" w:hAnsi="Times New Roman" w:cs="Times New Roman"/>
          <w:sz w:val="24"/>
          <w:szCs w:val="24"/>
        </w:rPr>
        <w:t>. W tym przypadku Zamawiający zapłaci Wykonawcy wynagrodzenie  należne z tytułu wykonania części umowy do czasu odstąpienia.</w:t>
      </w:r>
    </w:p>
    <w:p w14:paraId="69911B3B" w14:textId="77777777" w:rsidR="00600265" w:rsidRDefault="00600265" w:rsidP="00600265">
      <w:pPr>
        <w:pStyle w:val="Akapitzlist"/>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W przypadku odstąpienia od umowy przez Zamawiającego z przyczyn niezależnych od Wykonawcy, Zamawiający jest zobowiązany do dokonania zapłaty za wykonanie usługi. Wykonawca nie będzie dochodził od Zamawiającego kary umownej.</w:t>
      </w:r>
    </w:p>
    <w:p w14:paraId="69911B3C" w14:textId="77777777" w:rsidR="00600265" w:rsidRDefault="00600265" w:rsidP="00600265">
      <w:pPr>
        <w:pStyle w:val="Akapitzlist"/>
        <w:numPr>
          <w:ilvl w:val="0"/>
          <w:numId w:val="4"/>
        </w:numPr>
        <w:rPr>
          <w:rFonts w:ascii="Times New Roman" w:hAnsi="Times New Roman" w:cs="Times New Roman"/>
          <w:sz w:val="24"/>
          <w:szCs w:val="24"/>
        </w:rPr>
      </w:pPr>
      <w:r>
        <w:rPr>
          <w:rFonts w:ascii="Times New Roman" w:hAnsi="Times New Roman" w:cs="Times New Roman"/>
          <w:sz w:val="24"/>
          <w:szCs w:val="24"/>
        </w:rPr>
        <w:t>W przypadku, gdy szkoda spowodowana niewykonaniem obowiązków wynikających z niniejszej umowy przekracza wysokość kar umownych, poszkodowana tym strona może niezależnie od kar umownych dochodzić odszkodowania na zasadach ogólnych Kodeksu Cywilnego.</w:t>
      </w:r>
    </w:p>
    <w:p w14:paraId="69911B3D" w14:textId="77777777" w:rsidR="00600265" w:rsidRDefault="00600265" w:rsidP="00600265">
      <w:pPr>
        <w:pStyle w:val="Akapitzlist"/>
        <w:numPr>
          <w:ilvl w:val="0"/>
          <w:numId w:val="4"/>
        </w:numPr>
        <w:rPr>
          <w:rFonts w:ascii="Times New Roman" w:hAnsi="Times New Roman" w:cs="Times New Roman"/>
          <w:sz w:val="24"/>
          <w:szCs w:val="24"/>
        </w:rPr>
      </w:pPr>
      <w:r>
        <w:rPr>
          <w:rFonts w:ascii="Times New Roman" w:hAnsi="Times New Roman" w:cs="Times New Roman"/>
          <w:sz w:val="24"/>
          <w:szCs w:val="24"/>
        </w:rPr>
        <w:t>Zamawiający zastrzega sobie możliwość potrącenia kar umownych z wynagrodzenia należnego Wykonawcy.</w:t>
      </w:r>
    </w:p>
    <w:p w14:paraId="69911B3E" w14:textId="77777777" w:rsidR="00600265" w:rsidRDefault="00600265" w:rsidP="00600265">
      <w:pPr>
        <w:pStyle w:val="Akapitzlist"/>
        <w:jc w:val="center"/>
        <w:rPr>
          <w:rFonts w:ascii="Times New Roman" w:hAnsi="Times New Roman" w:cs="Times New Roman"/>
          <w:sz w:val="24"/>
          <w:szCs w:val="24"/>
        </w:rPr>
      </w:pPr>
    </w:p>
    <w:p w14:paraId="69911B3F" w14:textId="77777777" w:rsidR="00600265" w:rsidRDefault="00600265" w:rsidP="00600265">
      <w:pPr>
        <w:pStyle w:val="Akapitzlist"/>
        <w:jc w:val="center"/>
        <w:rPr>
          <w:rFonts w:ascii="Times New Roman" w:hAnsi="Times New Roman" w:cs="Times New Roman"/>
          <w:sz w:val="24"/>
          <w:szCs w:val="24"/>
        </w:rPr>
      </w:pPr>
    </w:p>
    <w:p w14:paraId="69911B40" w14:textId="77777777" w:rsidR="00600265" w:rsidRDefault="00600265" w:rsidP="00600265">
      <w:pPr>
        <w:pStyle w:val="Akapitzlist"/>
        <w:jc w:val="center"/>
        <w:rPr>
          <w:rFonts w:ascii="Times New Roman" w:hAnsi="Times New Roman" w:cs="Times New Roman"/>
          <w:sz w:val="24"/>
          <w:szCs w:val="24"/>
        </w:rPr>
      </w:pPr>
      <w:r>
        <w:rPr>
          <w:rFonts w:ascii="Times New Roman" w:hAnsi="Times New Roman" w:cs="Times New Roman"/>
          <w:sz w:val="24"/>
          <w:szCs w:val="24"/>
        </w:rPr>
        <w:t>§ 8</w:t>
      </w:r>
    </w:p>
    <w:p w14:paraId="60A45285" w14:textId="77777777" w:rsidR="003236CE" w:rsidRDefault="00600265" w:rsidP="003236CE">
      <w:pPr>
        <w:pStyle w:val="Akapitzlist"/>
        <w:numPr>
          <w:ilvl w:val="0"/>
          <w:numId w:val="6"/>
        </w:numPr>
        <w:rPr>
          <w:rFonts w:ascii="Times New Roman" w:hAnsi="Times New Roman" w:cs="Times New Roman"/>
          <w:sz w:val="24"/>
          <w:szCs w:val="24"/>
        </w:rPr>
      </w:pPr>
      <w:r>
        <w:rPr>
          <w:rFonts w:ascii="Times New Roman" w:hAnsi="Times New Roman" w:cs="Times New Roman"/>
          <w:sz w:val="24"/>
          <w:szCs w:val="24"/>
        </w:rPr>
        <w:t>Zamawiający może dokonać w każdej chwili komisyjnej oceny sposobu wykonania przedmiotu umowy.</w:t>
      </w:r>
    </w:p>
    <w:p w14:paraId="055C6F37" w14:textId="01D4ED68" w:rsidR="003236CE" w:rsidRPr="001732ED" w:rsidRDefault="003236CE" w:rsidP="003236CE">
      <w:pPr>
        <w:pStyle w:val="Akapitzlist"/>
        <w:numPr>
          <w:ilvl w:val="0"/>
          <w:numId w:val="6"/>
        </w:numPr>
        <w:rPr>
          <w:rFonts w:ascii="Times New Roman" w:hAnsi="Times New Roman" w:cs="Times New Roman"/>
          <w:sz w:val="24"/>
          <w:szCs w:val="24"/>
        </w:rPr>
      </w:pPr>
      <w:r w:rsidRPr="001732ED">
        <w:rPr>
          <w:rFonts w:ascii="Times New Roman" w:hAnsi="Times New Roman" w:cs="Times New Roman"/>
          <w:sz w:val="24"/>
          <w:szCs w:val="24"/>
        </w:rPr>
        <w:t>W ramach nadzoru nad wykonywaniem umowy Zamawiający może w szczególności:</w:t>
      </w:r>
    </w:p>
    <w:p w14:paraId="46233BC4" w14:textId="77777777" w:rsidR="003236CE" w:rsidRPr="003236CE" w:rsidRDefault="003236CE" w:rsidP="001732ED">
      <w:pPr>
        <w:pStyle w:val="Akapitzlist"/>
        <w:numPr>
          <w:ilvl w:val="0"/>
          <w:numId w:val="17"/>
        </w:numPr>
        <w:ind w:left="1276"/>
        <w:rPr>
          <w:rFonts w:ascii="Times New Roman" w:hAnsi="Times New Roman" w:cs="Times New Roman"/>
          <w:sz w:val="24"/>
          <w:szCs w:val="24"/>
        </w:rPr>
      </w:pPr>
      <w:r w:rsidRPr="003236CE">
        <w:rPr>
          <w:rFonts w:ascii="Times New Roman" w:hAnsi="Times New Roman" w:cs="Times New Roman"/>
          <w:sz w:val="24"/>
          <w:szCs w:val="24"/>
        </w:rPr>
        <w:t>żądać do wglądu dokumentów potwierdzających sprawność pojazdów samochodowych oraz dowodów rejestracyjnych pojazdów samochodowych;</w:t>
      </w:r>
    </w:p>
    <w:p w14:paraId="50B89D2D" w14:textId="77777777" w:rsidR="003236CE" w:rsidRPr="003236CE" w:rsidRDefault="003236CE" w:rsidP="001732ED">
      <w:pPr>
        <w:pStyle w:val="Akapitzlist"/>
        <w:numPr>
          <w:ilvl w:val="0"/>
          <w:numId w:val="17"/>
        </w:numPr>
        <w:ind w:left="1276"/>
        <w:rPr>
          <w:rFonts w:ascii="Times New Roman" w:hAnsi="Times New Roman" w:cs="Times New Roman"/>
          <w:sz w:val="24"/>
          <w:szCs w:val="24"/>
        </w:rPr>
      </w:pPr>
      <w:r w:rsidRPr="003236CE">
        <w:rPr>
          <w:rFonts w:ascii="Times New Roman" w:hAnsi="Times New Roman" w:cs="Times New Roman"/>
          <w:sz w:val="24"/>
          <w:szCs w:val="24"/>
        </w:rPr>
        <w:t>żądać do wglądu dokumentów kierowców;</w:t>
      </w:r>
    </w:p>
    <w:p w14:paraId="5572B26B" w14:textId="77777777" w:rsidR="003236CE" w:rsidRPr="003236CE" w:rsidRDefault="003236CE" w:rsidP="001732ED">
      <w:pPr>
        <w:pStyle w:val="Akapitzlist"/>
        <w:numPr>
          <w:ilvl w:val="0"/>
          <w:numId w:val="17"/>
        </w:numPr>
        <w:ind w:left="1276"/>
        <w:rPr>
          <w:rFonts w:ascii="Times New Roman" w:hAnsi="Times New Roman" w:cs="Times New Roman"/>
          <w:sz w:val="24"/>
          <w:szCs w:val="24"/>
        </w:rPr>
      </w:pPr>
      <w:r w:rsidRPr="003236CE">
        <w:rPr>
          <w:rFonts w:ascii="Times New Roman" w:hAnsi="Times New Roman" w:cs="Times New Roman"/>
          <w:sz w:val="24"/>
          <w:szCs w:val="24"/>
        </w:rPr>
        <w:t xml:space="preserve">domagać się przedstawiania wszelkich informacji i wyjaśnień, co do wykonywania umowy w formie i w terminach wyznaczonych przez Zamawiającego. </w:t>
      </w:r>
    </w:p>
    <w:p w14:paraId="69911B42" w14:textId="77777777" w:rsidR="00600265" w:rsidRPr="001732ED" w:rsidRDefault="00600265" w:rsidP="003236CE">
      <w:pPr>
        <w:pStyle w:val="Akapitzlist"/>
        <w:numPr>
          <w:ilvl w:val="0"/>
          <w:numId w:val="6"/>
        </w:numPr>
        <w:rPr>
          <w:rFonts w:ascii="Times New Roman" w:hAnsi="Times New Roman" w:cs="Times New Roman"/>
          <w:sz w:val="24"/>
          <w:szCs w:val="24"/>
        </w:rPr>
      </w:pPr>
      <w:r w:rsidRPr="001732ED">
        <w:rPr>
          <w:rFonts w:ascii="Times New Roman" w:hAnsi="Times New Roman" w:cs="Times New Roman"/>
          <w:sz w:val="24"/>
          <w:szCs w:val="24"/>
        </w:rPr>
        <w:t>W przypadku nierzetelności wykonanej usługi na danej trasie i komisyjnego potwierdzenia tych nieprawidłowości, Zamawiający może nałożyć karę na Wykonawcę usługi zgodnie z § 7 bądź odstąpić od umowy.</w:t>
      </w:r>
    </w:p>
    <w:p w14:paraId="69911B43" w14:textId="77777777" w:rsidR="00600265" w:rsidRDefault="00600265" w:rsidP="00600265">
      <w:pPr>
        <w:pStyle w:val="Akapitzlist"/>
        <w:numPr>
          <w:ilvl w:val="0"/>
          <w:numId w:val="6"/>
        </w:numPr>
        <w:rPr>
          <w:rFonts w:ascii="Times New Roman" w:hAnsi="Times New Roman" w:cs="Times New Roman"/>
          <w:sz w:val="24"/>
          <w:szCs w:val="24"/>
        </w:rPr>
      </w:pPr>
      <w:r>
        <w:rPr>
          <w:rFonts w:ascii="Times New Roman" w:hAnsi="Times New Roman" w:cs="Times New Roman"/>
          <w:sz w:val="24"/>
          <w:szCs w:val="24"/>
        </w:rPr>
        <w:t>W komisji może brać udział przedstawiciel przewoźnika.</w:t>
      </w:r>
    </w:p>
    <w:p w14:paraId="69911B44" w14:textId="77777777" w:rsidR="00600265" w:rsidRPr="00853E2D" w:rsidRDefault="00600265" w:rsidP="00600265">
      <w:pPr>
        <w:pStyle w:val="Akapitzlist"/>
        <w:numPr>
          <w:ilvl w:val="0"/>
          <w:numId w:val="6"/>
        </w:numPr>
        <w:rPr>
          <w:rFonts w:ascii="Times New Roman" w:hAnsi="Times New Roman" w:cs="Times New Roman"/>
          <w:sz w:val="24"/>
          <w:szCs w:val="24"/>
        </w:rPr>
      </w:pPr>
      <w:r w:rsidRPr="00853E2D">
        <w:rPr>
          <w:rFonts w:ascii="Times New Roman" w:hAnsi="Times New Roman" w:cs="Times New Roman"/>
          <w:sz w:val="24"/>
          <w:szCs w:val="24"/>
        </w:rPr>
        <w:t>Protokół z kontroli stanowi podstawę zastosowania przez Zamawiającego kar umownych wskazanych w § 7 bądź podstawę do odstąpienia od umowy.</w:t>
      </w:r>
    </w:p>
    <w:p w14:paraId="69911B45" w14:textId="77777777" w:rsidR="00600265" w:rsidRPr="00853E2D" w:rsidRDefault="00600265" w:rsidP="00600265">
      <w:pPr>
        <w:pStyle w:val="Akapitzlist"/>
        <w:rPr>
          <w:rFonts w:ascii="Times New Roman" w:hAnsi="Times New Roman" w:cs="Times New Roman"/>
          <w:sz w:val="24"/>
          <w:szCs w:val="24"/>
        </w:rPr>
      </w:pPr>
    </w:p>
    <w:p w14:paraId="69911B46" w14:textId="77777777" w:rsidR="00600265" w:rsidRPr="00853E2D" w:rsidRDefault="00600265" w:rsidP="00600265">
      <w:pPr>
        <w:pStyle w:val="Akapitzlist"/>
        <w:jc w:val="center"/>
        <w:rPr>
          <w:rFonts w:ascii="Times New Roman" w:hAnsi="Times New Roman" w:cs="Times New Roman"/>
          <w:sz w:val="24"/>
          <w:szCs w:val="24"/>
        </w:rPr>
      </w:pPr>
      <w:r w:rsidRPr="00853E2D">
        <w:rPr>
          <w:rFonts w:ascii="Times New Roman" w:hAnsi="Times New Roman" w:cs="Times New Roman"/>
          <w:sz w:val="24"/>
          <w:szCs w:val="24"/>
        </w:rPr>
        <w:t>§ 9</w:t>
      </w:r>
    </w:p>
    <w:p w14:paraId="69911B47" w14:textId="03E682E5" w:rsidR="00600265" w:rsidRPr="00853E2D" w:rsidRDefault="00600265" w:rsidP="00600265">
      <w:pPr>
        <w:pStyle w:val="Akapitzlist"/>
        <w:numPr>
          <w:ilvl w:val="0"/>
          <w:numId w:val="7"/>
        </w:numPr>
        <w:rPr>
          <w:rFonts w:ascii="Times New Roman" w:hAnsi="Times New Roman" w:cs="Times New Roman"/>
          <w:sz w:val="24"/>
          <w:szCs w:val="24"/>
        </w:rPr>
      </w:pPr>
      <w:r w:rsidRPr="00853E2D">
        <w:rPr>
          <w:rFonts w:ascii="Times New Roman" w:hAnsi="Times New Roman" w:cs="Times New Roman"/>
          <w:sz w:val="24"/>
          <w:szCs w:val="24"/>
        </w:rPr>
        <w:t xml:space="preserve">Strony dopuszczają </w:t>
      </w:r>
      <w:r w:rsidR="000A12AB">
        <w:rPr>
          <w:rFonts w:ascii="Times New Roman" w:hAnsi="Times New Roman" w:cs="Times New Roman"/>
          <w:sz w:val="24"/>
          <w:szCs w:val="24"/>
        </w:rPr>
        <w:t xml:space="preserve">możliwość </w:t>
      </w:r>
      <w:r w:rsidRPr="00853E2D">
        <w:rPr>
          <w:rFonts w:ascii="Times New Roman" w:hAnsi="Times New Roman" w:cs="Times New Roman"/>
          <w:sz w:val="24"/>
          <w:szCs w:val="24"/>
        </w:rPr>
        <w:t>wprowadzeni</w:t>
      </w:r>
      <w:r w:rsidR="000A12AB">
        <w:rPr>
          <w:rFonts w:ascii="Times New Roman" w:hAnsi="Times New Roman" w:cs="Times New Roman"/>
          <w:sz w:val="24"/>
          <w:szCs w:val="24"/>
        </w:rPr>
        <w:t>a</w:t>
      </w:r>
      <w:r w:rsidRPr="00853E2D">
        <w:rPr>
          <w:rFonts w:ascii="Times New Roman" w:hAnsi="Times New Roman" w:cs="Times New Roman"/>
          <w:sz w:val="24"/>
          <w:szCs w:val="24"/>
        </w:rPr>
        <w:t xml:space="preserve"> do treści niniejszej umowy istotnych zmian jej postanowień w stosunku do treści oferty, na podstawie której dokonano wyboru Wykonawcy.</w:t>
      </w:r>
    </w:p>
    <w:p w14:paraId="69911B48" w14:textId="77777777" w:rsidR="00600265" w:rsidRPr="00853E2D" w:rsidRDefault="00600265" w:rsidP="00600265">
      <w:pPr>
        <w:pStyle w:val="Akapitzlist"/>
        <w:numPr>
          <w:ilvl w:val="0"/>
          <w:numId w:val="7"/>
        </w:numPr>
        <w:rPr>
          <w:rFonts w:ascii="Times New Roman" w:hAnsi="Times New Roman" w:cs="Times New Roman"/>
          <w:sz w:val="24"/>
          <w:szCs w:val="24"/>
        </w:rPr>
      </w:pPr>
      <w:r w:rsidRPr="00853E2D">
        <w:rPr>
          <w:rFonts w:ascii="Times New Roman" w:hAnsi="Times New Roman" w:cs="Times New Roman"/>
          <w:sz w:val="24"/>
          <w:szCs w:val="24"/>
        </w:rPr>
        <w:t>Zmiany, o których mowa w ust. 1 mogą dotyczyć:</w:t>
      </w:r>
    </w:p>
    <w:p w14:paraId="69911B49" w14:textId="77777777" w:rsidR="00600265" w:rsidRPr="00853E2D" w:rsidRDefault="00600265" w:rsidP="00600265">
      <w:pPr>
        <w:pStyle w:val="Akapitzlist"/>
        <w:numPr>
          <w:ilvl w:val="0"/>
          <w:numId w:val="8"/>
        </w:numPr>
        <w:rPr>
          <w:rFonts w:ascii="Times New Roman" w:hAnsi="Times New Roman" w:cs="Times New Roman"/>
          <w:sz w:val="24"/>
          <w:szCs w:val="24"/>
        </w:rPr>
      </w:pPr>
      <w:r w:rsidRPr="00853E2D">
        <w:rPr>
          <w:rFonts w:ascii="Times New Roman" w:hAnsi="Times New Roman" w:cs="Times New Roman"/>
          <w:sz w:val="24"/>
          <w:szCs w:val="24"/>
        </w:rPr>
        <w:t>terminu wykonania przedmiotu zamówienia,</w:t>
      </w:r>
    </w:p>
    <w:p w14:paraId="69911B4A" w14:textId="77777777" w:rsidR="00600265" w:rsidRPr="00853E2D" w:rsidRDefault="00600265" w:rsidP="00600265">
      <w:pPr>
        <w:pStyle w:val="Akapitzlist"/>
        <w:numPr>
          <w:ilvl w:val="0"/>
          <w:numId w:val="8"/>
        </w:numPr>
        <w:rPr>
          <w:rFonts w:ascii="Times New Roman" w:hAnsi="Times New Roman" w:cs="Times New Roman"/>
          <w:sz w:val="24"/>
          <w:szCs w:val="24"/>
        </w:rPr>
      </w:pPr>
      <w:r w:rsidRPr="00853E2D">
        <w:rPr>
          <w:rFonts w:ascii="Times New Roman" w:hAnsi="Times New Roman" w:cs="Times New Roman"/>
          <w:sz w:val="24"/>
          <w:szCs w:val="24"/>
        </w:rPr>
        <w:t>zakresu usługi, organizacji usługi, zmiany liczby dzieci,</w:t>
      </w:r>
    </w:p>
    <w:p w14:paraId="69911B4B" w14:textId="77777777" w:rsidR="00600265" w:rsidRDefault="00600265" w:rsidP="00600265">
      <w:pPr>
        <w:pStyle w:val="Akapitzlist"/>
        <w:numPr>
          <w:ilvl w:val="0"/>
          <w:numId w:val="8"/>
        </w:numPr>
        <w:rPr>
          <w:rFonts w:ascii="Times New Roman" w:hAnsi="Times New Roman" w:cs="Times New Roman"/>
          <w:sz w:val="24"/>
          <w:szCs w:val="24"/>
        </w:rPr>
      </w:pPr>
      <w:r w:rsidRPr="00853E2D">
        <w:rPr>
          <w:rFonts w:ascii="Times New Roman" w:hAnsi="Times New Roman" w:cs="Times New Roman"/>
          <w:sz w:val="24"/>
          <w:szCs w:val="24"/>
        </w:rPr>
        <w:t>wynagrodzenia w przypadku:</w:t>
      </w:r>
    </w:p>
    <w:p w14:paraId="69911B4C" w14:textId="77777777" w:rsidR="00600265" w:rsidRPr="00853E2D" w:rsidRDefault="00600265" w:rsidP="00600265">
      <w:pPr>
        <w:pStyle w:val="Akapitzlist"/>
        <w:ind w:left="1080"/>
        <w:rPr>
          <w:rFonts w:ascii="Times New Roman" w:hAnsi="Times New Roman" w:cs="Times New Roman"/>
          <w:sz w:val="24"/>
          <w:szCs w:val="24"/>
        </w:rPr>
      </w:pPr>
      <w:r>
        <w:rPr>
          <w:rFonts w:ascii="Times New Roman" w:hAnsi="Times New Roman" w:cs="Times New Roman"/>
          <w:sz w:val="24"/>
          <w:szCs w:val="24"/>
        </w:rPr>
        <w:t>- zmiany cen paliwa,</w:t>
      </w:r>
    </w:p>
    <w:p w14:paraId="69911B4D" w14:textId="77777777" w:rsidR="00600265" w:rsidRPr="00853E2D" w:rsidRDefault="00600265" w:rsidP="00600265">
      <w:pPr>
        <w:pStyle w:val="Akapitzlist"/>
        <w:ind w:left="1080"/>
        <w:rPr>
          <w:rFonts w:ascii="Times New Roman" w:hAnsi="Times New Roman" w:cs="Times New Roman"/>
          <w:sz w:val="24"/>
          <w:szCs w:val="24"/>
        </w:rPr>
      </w:pPr>
      <w:r w:rsidRPr="00853E2D">
        <w:rPr>
          <w:rFonts w:ascii="Times New Roman" w:hAnsi="Times New Roman" w:cs="Times New Roman"/>
          <w:sz w:val="24"/>
          <w:szCs w:val="24"/>
        </w:rPr>
        <w:t>- ustawowej zmiany stawki podatku od towarów i usług,</w:t>
      </w:r>
    </w:p>
    <w:p w14:paraId="69911B4E" w14:textId="77777777" w:rsidR="00600265" w:rsidRPr="00853E2D" w:rsidRDefault="00600265" w:rsidP="00600265">
      <w:pPr>
        <w:pStyle w:val="Akapitzlist"/>
        <w:ind w:left="1080"/>
        <w:rPr>
          <w:rFonts w:ascii="Times New Roman" w:hAnsi="Times New Roman" w:cs="Times New Roman"/>
          <w:sz w:val="24"/>
          <w:szCs w:val="24"/>
        </w:rPr>
      </w:pPr>
      <w:r w:rsidRPr="00853E2D">
        <w:rPr>
          <w:rFonts w:ascii="Times New Roman" w:hAnsi="Times New Roman" w:cs="Times New Roman"/>
          <w:sz w:val="24"/>
          <w:szCs w:val="24"/>
        </w:rPr>
        <w:t>- zwiększenia lub zmniejszenia liczby dowożonych dzieci,</w:t>
      </w:r>
    </w:p>
    <w:p w14:paraId="69911B4F" w14:textId="77777777" w:rsidR="00600265" w:rsidRDefault="00600265" w:rsidP="00600265">
      <w:pPr>
        <w:pStyle w:val="Akapitzlist"/>
        <w:spacing w:after="0" w:line="240" w:lineRule="auto"/>
        <w:ind w:left="1080"/>
        <w:rPr>
          <w:rFonts w:ascii="Times New Roman" w:hAnsi="Times New Roman" w:cs="Times New Roman"/>
          <w:sz w:val="24"/>
          <w:szCs w:val="24"/>
        </w:rPr>
      </w:pPr>
      <w:r w:rsidRPr="00853E2D">
        <w:rPr>
          <w:rFonts w:ascii="Times New Roman" w:hAnsi="Times New Roman" w:cs="Times New Roman"/>
          <w:sz w:val="24"/>
          <w:szCs w:val="24"/>
        </w:rPr>
        <w:t>- konieczności wykonania zamówień uzupełniających,</w:t>
      </w:r>
    </w:p>
    <w:p w14:paraId="69911B50" w14:textId="77777777" w:rsidR="00600265" w:rsidRDefault="00600265" w:rsidP="006002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zmiany </w:t>
      </w:r>
      <w:r w:rsidRPr="00853E2D">
        <w:rPr>
          <w:rFonts w:ascii="Times New Roman" w:hAnsi="Times New Roman" w:cs="Times New Roman"/>
          <w:sz w:val="24"/>
          <w:szCs w:val="24"/>
        </w:rPr>
        <w:t>zakresu</w:t>
      </w:r>
      <w:r>
        <w:rPr>
          <w:rFonts w:ascii="Times New Roman" w:hAnsi="Times New Roman" w:cs="Times New Roman"/>
          <w:sz w:val="24"/>
          <w:szCs w:val="24"/>
        </w:rPr>
        <w:t xml:space="preserve"> lub</w:t>
      </w:r>
      <w:r w:rsidRPr="00853E2D">
        <w:rPr>
          <w:rFonts w:ascii="Times New Roman" w:hAnsi="Times New Roman" w:cs="Times New Roman"/>
          <w:sz w:val="24"/>
          <w:szCs w:val="24"/>
        </w:rPr>
        <w:t xml:space="preserve"> organizacji usługi</w:t>
      </w:r>
      <w:r>
        <w:rPr>
          <w:rFonts w:ascii="Times New Roman" w:hAnsi="Times New Roman" w:cs="Times New Roman"/>
          <w:sz w:val="24"/>
          <w:szCs w:val="24"/>
        </w:rPr>
        <w:t>,</w:t>
      </w:r>
      <w:r w:rsidRPr="00853E2D">
        <w:rPr>
          <w:rFonts w:ascii="Times New Roman" w:hAnsi="Times New Roman" w:cs="Times New Roman"/>
          <w:sz w:val="24"/>
          <w:szCs w:val="24"/>
        </w:rPr>
        <w:t xml:space="preserve">            </w:t>
      </w:r>
    </w:p>
    <w:p w14:paraId="69911B51" w14:textId="77777777" w:rsidR="00600265" w:rsidRPr="00853E2D" w:rsidRDefault="00600265" w:rsidP="00600265">
      <w:pPr>
        <w:spacing w:after="0" w:line="240" w:lineRule="auto"/>
        <w:rPr>
          <w:rFonts w:ascii="Times New Roman" w:hAnsi="Times New Roman" w:cs="Times New Roman"/>
          <w:sz w:val="24"/>
          <w:szCs w:val="24"/>
        </w:rPr>
      </w:pPr>
      <w:r w:rsidRPr="00853E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3E2D">
        <w:rPr>
          <w:rFonts w:ascii="Times New Roman" w:hAnsi="Times New Roman" w:cs="Times New Roman"/>
          <w:sz w:val="24"/>
          <w:szCs w:val="24"/>
        </w:rPr>
        <w:t>d) harmonogramu dowozów,</w:t>
      </w:r>
    </w:p>
    <w:p w14:paraId="69911B52" w14:textId="77777777" w:rsidR="00600265" w:rsidRPr="00853E2D" w:rsidRDefault="00600265" w:rsidP="00600265">
      <w:pPr>
        <w:spacing w:after="0" w:line="240" w:lineRule="auto"/>
        <w:rPr>
          <w:rFonts w:ascii="Times New Roman" w:hAnsi="Times New Roman" w:cs="Times New Roman"/>
          <w:sz w:val="24"/>
          <w:szCs w:val="24"/>
        </w:rPr>
      </w:pPr>
      <w:r w:rsidRPr="00853E2D">
        <w:rPr>
          <w:rFonts w:ascii="Times New Roman" w:hAnsi="Times New Roman" w:cs="Times New Roman"/>
          <w:sz w:val="24"/>
          <w:szCs w:val="24"/>
        </w:rPr>
        <w:t xml:space="preserve">         </w:t>
      </w:r>
      <w:r>
        <w:rPr>
          <w:rFonts w:ascii="Times New Roman" w:hAnsi="Times New Roman" w:cs="Times New Roman"/>
          <w:sz w:val="24"/>
          <w:szCs w:val="24"/>
        </w:rPr>
        <w:t xml:space="preserve">  e) </w:t>
      </w:r>
      <w:r w:rsidRPr="00853E2D">
        <w:rPr>
          <w:rFonts w:ascii="Times New Roman" w:hAnsi="Times New Roman" w:cs="Times New Roman"/>
          <w:sz w:val="24"/>
          <w:szCs w:val="24"/>
        </w:rPr>
        <w:t>zmian, do których strony upoważnione są na podstawie ustawy lub niniejszej</w:t>
      </w:r>
    </w:p>
    <w:p w14:paraId="69911B53" w14:textId="77777777" w:rsidR="00600265" w:rsidRPr="00853E2D" w:rsidRDefault="00600265" w:rsidP="00600265">
      <w:pPr>
        <w:spacing w:after="0" w:line="240" w:lineRule="auto"/>
        <w:rPr>
          <w:rFonts w:ascii="Times New Roman" w:hAnsi="Times New Roman" w:cs="Times New Roman"/>
          <w:sz w:val="24"/>
          <w:szCs w:val="24"/>
        </w:rPr>
      </w:pPr>
      <w:r w:rsidRPr="00853E2D">
        <w:rPr>
          <w:rFonts w:ascii="Times New Roman" w:hAnsi="Times New Roman" w:cs="Times New Roman"/>
          <w:sz w:val="24"/>
          <w:szCs w:val="24"/>
        </w:rPr>
        <w:t xml:space="preserve">                  umowy.</w:t>
      </w:r>
    </w:p>
    <w:p w14:paraId="69911B54" w14:textId="77777777" w:rsidR="00600265" w:rsidRPr="00853E2D" w:rsidRDefault="00600265" w:rsidP="00600265">
      <w:pPr>
        <w:pStyle w:val="Akapitzlist"/>
        <w:numPr>
          <w:ilvl w:val="0"/>
          <w:numId w:val="7"/>
        </w:numPr>
        <w:spacing w:after="0" w:line="240" w:lineRule="auto"/>
        <w:rPr>
          <w:rFonts w:ascii="Times New Roman" w:hAnsi="Times New Roman" w:cs="Times New Roman"/>
          <w:sz w:val="24"/>
          <w:szCs w:val="24"/>
        </w:rPr>
      </w:pPr>
      <w:r w:rsidRPr="00853E2D">
        <w:rPr>
          <w:rFonts w:ascii="Times New Roman" w:hAnsi="Times New Roman" w:cs="Times New Roman"/>
          <w:sz w:val="24"/>
          <w:szCs w:val="24"/>
        </w:rPr>
        <w:lastRenderedPageBreak/>
        <w:t>Zmiany w umowie mogą zostać dokonane wyłącznie za zgodą obu stron w formie pisemnej pod rygorem nieważności.</w:t>
      </w:r>
    </w:p>
    <w:p w14:paraId="69911B55" w14:textId="3D384DBA" w:rsidR="00600265" w:rsidRPr="00853E2D" w:rsidRDefault="00600265" w:rsidP="00600265">
      <w:pPr>
        <w:pStyle w:val="Akapitzlist"/>
        <w:numPr>
          <w:ilvl w:val="0"/>
          <w:numId w:val="7"/>
        </w:numPr>
        <w:spacing w:after="0" w:line="240" w:lineRule="auto"/>
        <w:rPr>
          <w:rFonts w:ascii="Times New Roman" w:hAnsi="Times New Roman" w:cs="Times New Roman"/>
          <w:sz w:val="24"/>
          <w:szCs w:val="24"/>
        </w:rPr>
      </w:pPr>
      <w:r w:rsidRPr="00853E2D">
        <w:rPr>
          <w:rFonts w:ascii="Times New Roman" w:hAnsi="Times New Roman" w:cs="Times New Roman"/>
          <w:sz w:val="24"/>
          <w:szCs w:val="24"/>
        </w:rPr>
        <w:t xml:space="preserve">W przypadku zaistnienia istotnej zmiany okoliczności powodującej, że wykonanie umowy nie leży w interesie publicznym, czego nie można było przewidzieć w chwili zawarcia umowy, </w:t>
      </w:r>
      <w:r w:rsidR="000A12AB">
        <w:rPr>
          <w:rFonts w:ascii="Times New Roman" w:hAnsi="Times New Roman" w:cs="Times New Roman"/>
          <w:sz w:val="24"/>
          <w:szCs w:val="24"/>
        </w:rPr>
        <w:t>Z</w:t>
      </w:r>
      <w:r w:rsidRPr="00853E2D">
        <w:rPr>
          <w:rFonts w:ascii="Times New Roman" w:hAnsi="Times New Roman" w:cs="Times New Roman"/>
          <w:sz w:val="24"/>
          <w:szCs w:val="24"/>
        </w:rPr>
        <w:t>amawiający może odstąpić od umowy w terminie 30 dni od powzięcia wiadomości o tych okolicznościach. W tym przypadku  Wykonawca może żądać wyłącznie wynagrodzenia należnego z tytułu wykonania części umowy.</w:t>
      </w:r>
    </w:p>
    <w:p w14:paraId="69911B56" w14:textId="77777777" w:rsidR="00600265" w:rsidRDefault="00600265" w:rsidP="00600265">
      <w:pPr>
        <w:pStyle w:val="Akapitzlist"/>
        <w:numPr>
          <w:ilvl w:val="0"/>
          <w:numId w:val="7"/>
        </w:numPr>
        <w:spacing w:after="0" w:line="240" w:lineRule="auto"/>
        <w:rPr>
          <w:rFonts w:ascii="Times New Roman" w:hAnsi="Times New Roman" w:cs="Times New Roman"/>
          <w:sz w:val="24"/>
          <w:szCs w:val="24"/>
        </w:rPr>
      </w:pPr>
      <w:r w:rsidRPr="00853E2D">
        <w:rPr>
          <w:rFonts w:ascii="Times New Roman" w:hAnsi="Times New Roman" w:cs="Times New Roman"/>
          <w:sz w:val="24"/>
          <w:szCs w:val="24"/>
        </w:rPr>
        <w:t>Wykonanie części umowy, o której mowa w ust. 4, strony potwierdzą w protokole.</w:t>
      </w:r>
    </w:p>
    <w:p w14:paraId="69911B57" w14:textId="77777777" w:rsidR="00600265" w:rsidRPr="00853E2D" w:rsidRDefault="00600265" w:rsidP="00600265">
      <w:pPr>
        <w:pStyle w:val="Akapitzlist"/>
        <w:spacing w:after="0" w:line="240" w:lineRule="auto"/>
        <w:rPr>
          <w:rFonts w:ascii="Times New Roman" w:hAnsi="Times New Roman" w:cs="Times New Roman"/>
          <w:sz w:val="24"/>
          <w:szCs w:val="24"/>
        </w:rPr>
      </w:pPr>
    </w:p>
    <w:p w14:paraId="69911B58" w14:textId="77777777" w:rsidR="00600265" w:rsidRPr="00853E2D" w:rsidRDefault="00600265" w:rsidP="00600265">
      <w:pPr>
        <w:pStyle w:val="Standard"/>
        <w:spacing w:before="160"/>
        <w:jc w:val="center"/>
        <w:rPr>
          <w:rFonts w:cs="Times New Roman"/>
          <w:color w:val="000000" w:themeColor="text1"/>
        </w:rPr>
      </w:pPr>
      <w:r w:rsidRPr="00853E2D">
        <w:rPr>
          <w:rFonts w:cs="Times New Roman"/>
          <w:b/>
          <w:color w:val="000000" w:themeColor="text1"/>
        </w:rPr>
        <w:t xml:space="preserve">§ </w:t>
      </w:r>
      <w:r w:rsidRPr="00853E2D">
        <w:rPr>
          <w:rFonts w:cs="Times New Roman"/>
          <w:color w:val="000000" w:themeColor="text1"/>
        </w:rPr>
        <w:t>10</w:t>
      </w:r>
    </w:p>
    <w:p w14:paraId="69911B59" w14:textId="1B202429" w:rsidR="00600265" w:rsidRPr="00853E2D" w:rsidRDefault="00600265" w:rsidP="00600265">
      <w:pPr>
        <w:pStyle w:val="Standard"/>
        <w:numPr>
          <w:ilvl w:val="1"/>
          <w:numId w:val="11"/>
        </w:numPr>
        <w:tabs>
          <w:tab w:val="clear" w:pos="1440"/>
          <w:tab w:val="num" w:pos="284"/>
        </w:tabs>
        <w:spacing w:before="160" w:after="120"/>
        <w:ind w:left="284" w:hanging="284"/>
        <w:jc w:val="both"/>
        <w:rPr>
          <w:rFonts w:cs="Times New Roman"/>
          <w:color w:val="000000" w:themeColor="text1"/>
        </w:rPr>
      </w:pPr>
      <w:r w:rsidRPr="00853E2D">
        <w:rPr>
          <w:rFonts w:cs="Times New Roman"/>
          <w:color w:val="000000" w:themeColor="text1"/>
        </w:rPr>
        <w:t xml:space="preserve">Jeżeli w trakcie realizacji umowy dojdzie do przekazania </w:t>
      </w:r>
      <w:r>
        <w:rPr>
          <w:rFonts w:cs="Times New Roman"/>
          <w:color w:val="000000" w:themeColor="text1"/>
        </w:rPr>
        <w:t>W</w:t>
      </w:r>
      <w:r w:rsidRPr="00853E2D">
        <w:rPr>
          <w:rFonts w:cs="Times New Roman"/>
          <w:color w:val="000000" w:themeColor="text1"/>
        </w:rPr>
        <w:t xml:space="preserve">ykonawcy danych osobowych niezbędnych do realizacji </w:t>
      </w:r>
      <w:r w:rsidR="000A12AB">
        <w:rPr>
          <w:rFonts w:cs="Times New Roman"/>
          <w:color w:val="000000" w:themeColor="text1"/>
        </w:rPr>
        <w:t>umowy</w:t>
      </w:r>
      <w:r w:rsidRPr="00853E2D">
        <w:rPr>
          <w:rFonts w:cs="Times New Roman"/>
          <w:color w:val="000000" w:themeColor="text1"/>
        </w:rPr>
        <w:t xml:space="preserve">, </w:t>
      </w:r>
      <w:r w:rsidR="000A12AB">
        <w:rPr>
          <w:rFonts w:cs="Times New Roman"/>
          <w:color w:val="000000" w:themeColor="text1"/>
        </w:rPr>
        <w:t>Z</w:t>
      </w:r>
      <w:r w:rsidRPr="00853E2D">
        <w:rPr>
          <w:rFonts w:cs="Times New Roman"/>
          <w:color w:val="000000" w:themeColor="text1"/>
        </w:rPr>
        <w:t>amawiający będzie ich administratorem w rozumieniu art. 4 pkt 7 Rozporządzenia PE i Rady (UE) 2016/679 z dnia 27 kwietnia 2016 r. (zwane dalej „Rozporządzeniem”), a Wykonawca – podmiotem przetwarzającym te dane w rozumieniu pkt 8 tego przepisu.</w:t>
      </w:r>
    </w:p>
    <w:p w14:paraId="69911B5A" w14:textId="77777777" w:rsidR="00600265" w:rsidRPr="00853E2D" w:rsidRDefault="00600265" w:rsidP="00600265">
      <w:pPr>
        <w:pStyle w:val="Standard"/>
        <w:numPr>
          <w:ilvl w:val="1"/>
          <w:numId w:val="11"/>
        </w:numPr>
        <w:tabs>
          <w:tab w:val="clear" w:pos="1440"/>
          <w:tab w:val="num" w:pos="284"/>
        </w:tabs>
        <w:spacing w:before="160" w:after="120"/>
        <w:ind w:left="284" w:hanging="284"/>
        <w:jc w:val="both"/>
        <w:rPr>
          <w:rFonts w:cs="Times New Roman"/>
          <w:color w:val="000000" w:themeColor="text1"/>
        </w:rPr>
      </w:pPr>
      <w:r w:rsidRPr="00853E2D">
        <w:rPr>
          <w:rFonts w:cs="Times New Roman"/>
          <w:color w:val="000000" w:themeColor="text1"/>
        </w:rPr>
        <w:t>Zamawiający powierza Wykonawcy, w trybie art. 28 Rozporządzenia dane osobowe do przetwarzania, wyłącznie w celu wykonania przedmiotu niniejszej umowy.</w:t>
      </w:r>
    </w:p>
    <w:p w14:paraId="69911B5B" w14:textId="77777777" w:rsidR="00600265" w:rsidRPr="00853E2D" w:rsidRDefault="00600265" w:rsidP="00600265">
      <w:pPr>
        <w:pStyle w:val="Standard"/>
        <w:numPr>
          <w:ilvl w:val="1"/>
          <w:numId w:val="11"/>
        </w:numPr>
        <w:tabs>
          <w:tab w:val="clear" w:pos="1440"/>
          <w:tab w:val="num" w:pos="284"/>
        </w:tabs>
        <w:spacing w:before="160" w:after="120"/>
        <w:ind w:left="284" w:hanging="284"/>
        <w:jc w:val="both"/>
        <w:rPr>
          <w:rFonts w:cs="Times New Roman"/>
          <w:color w:val="000000" w:themeColor="text1"/>
        </w:rPr>
      </w:pPr>
      <w:r w:rsidRPr="00853E2D">
        <w:rPr>
          <w:rFonts w:cs="Times New Roman"/>
          <w:color w:val="000000" w:themeColor="text1"/>
        </w:rPr>
        <w:t>Wykonawca zobowiązuje się:</w:t>
      </w:r>
    </w:p>
    <w:p w14:paraId="69911B5C" w14:textId="77777777" w:rsidR="00600265" w:rsidRPr="00853E2D" w:rsidRDefault="00600265" w:rsidP="00600265">
      <w:pPr>
        <w:pStyle w:val="Akapitzlist"/>
        <w:numPr>
          <w:ilvl w:val="4"/>
          <w:numId w:val="12"/>
        </w:numPr>
        <w:tabs>
          <w:tab w:val="left" w:pos="567"/>
        </w:tabs>
        <w:spacing w:after="0"/>
        <w:ind w:left="567" w:hanging="283"/>
        <w:jc w:val="both"/>
        <w:rPr>
          <w:rFonts w:ascii="Times New Roman" w:hAnsi="Times New Roman" w:cs="Times New Roman"/>
          <w:color w:val="000000" w:themeColor="text1"/>
          <w:sz w:val="24"/>
          <w:szCs w:val="24"/>
        </w:rPr>
      </w:pPr>
      <w:r w:rsidRPr="00853E2D">
        <w:rPr>
          <w:rFonts w:ascii="Times New Roman" w:hAnsi="Times New Roman" w:cs="Times New Roman"/>
          <w:color w:val="000000" w:themeColor="text1"/>
          <w:sz w:val="24"/>
          <w:szCs w:val="24"/>
        </w:rPr>
        <w:t>przetwarzać powierzone mu dane osobowe zgodnie z niniejszą umową, Rozporządzeniem oraz z innymi przepisami prawa powszechnie obowiązującego, które chronią prawa osób, których dane dotyczą,</w:t>
      </w:r>
    </w:p>
    <w:p w14:paraId="69911B5D" w14:textId="77777777" w:rsidR="00600265" w:rsidRPr="00853E2D" w:rsidRDefault="00600265" w:rsidP="00600265">
      <w:pPr>
        <w:pStyle w:val="Akapitzlist"/>
        <w:numPr>
          <w:ilvl w:val="4"/>
          <w:numId w:val="12"/>
        </w:numPr>
        <w:tabs>
          <w:tab w:val="left" w:pos="567"/>
        </w:tabs>
        <w:spacing w:after="0"/>
        <w:ind w:left="567" w:hanging="283"/>
        <w:jc w:val="both"/>
        <w:rPr>
          <w:rFonts w:ascii="Times New Roman" w:hAnsi="Times New Roman" w:cs="Times New Roman"/>
          <w:color w:val="000000" w:themeColor="text1"/>
          <w:sz w:val="24"/>
          <w:szCs w:val="24"/>
        </w:rPr>
      </w:pPr>
      <w:r w:rsidRPr="00853E2D">
        <w:rPr>
          <w:rFonts w:ascii="Times New Roman" w:hAnsi="Times New Roman" w:cs="Times New Roman"/>
          <w:color w:val="000000" w:themeColor="text1"/>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69911B5E" w14:textId="77777777" w:rsidR="00600265" w:rsidRPr="00853E2D" w:rsidRDefault="00600265" w:rsidP="00600265">
      <w:pPr>
        <w:pStyle w:val="Akapitzlist"/>
        <w:numPr>
          <w:ilvl w:val="4"/>
          <w:numId w:val="12"/>
        </w:numPr>
        <w:tabs>
          <w:tab w:val="left" w:pos="567"/>
        </w:tabs>
        <w:spacing w:after="0"/>
        <w:ind w:left="567" w:hanging="283"/>
        <w:jc w:val="both"/>
        <w:rPr>
          <w:rFonts w:ascii="Times New Roman" w:hAnsi="Times New Roman" w:cs="Times New Roman"/>
          <w:color w:val="000000" w:themeColor="text1"/>
          <w:sz w:val="24"/>
          <w:szCs w:val="24"/>
        </w:rPr>
      </w:pPr>
      <w:r w:rsidRPr="00853E2D">
        <w:rPr>
          <w:rFonts w:ascii="Times New Roman" w:hAnsi="Times New Roman" w:cs="Times New Roman"/>
          <w:color w:val="000000" w:themeColor="text1"/>
          <w:sz w:val="24"/>
          <w:szCs w:val="24"/>
        </w:rPr>
        <w:t>dołożyć należytej staranności przy przetwarzaniu powierzonych danych osobowych,</w:t>
      </w:r>
    </w:p>
    <w:p w14:paraId="69911B5F" w14:textId="77777777" w:rsidR="00600265" w:rsidRPr="00853E2D" w:rsidRDefault="00600265" w:rsidP="00600265">
      <w:pPr>
        <w:pStyle w:val="Akapitzlist"/>
        <w:numPr>
          <w:ilvl w:val="4"/>
          <w:numId w:val="12"/>
        </w:numPr>
        <w:tabs>
          <w:tab w:val="left" w:pos="567"/>
        </w:tabs>
        <w:spacing w:after="0"/>
        <w:ind w:left="567" w:hanging="283"/>
        <w:jc w:val="both"/>
        <w:rPr>
          <w:rFonts w:ascii="Times New Roman" w:hAnsi="Times New Roman" w:cs="Times New Roman"/>
          <w:color w:val="000000" w:themeColor="text1"/>
          <w:sz w:val="24"/>
          <w:szCs w:val="24"/>
        </w:rPr>
      </w:pPr>
      <w:r w:rsidRPr="00853E2D">
        <w:rPr>
          <w:rFonts w:ascii="Times New Roman" w:hAnsi="Times New Roman" w:cs="Times New Roman"/>
          <w:color w:val="000000" w:themeColor="text1"/>
          <w:sz w:val="24"/>
          <w:szCs w:val="24"/>
        </w:rPr>
        <w:t>do nadania upoważnień do przetwarzania danych osobowych wszystkim osobom, które będą przetwarzały powierzone dane w celu realizacji niniejszej umowy,</w:t>
      </w:r>
    </w:p>
    <w:p w14:paraId="69911B60" w14:textId="77777777" w:rsidR="00600265" w:rsidRPr="00853E2D" w:rsidRDefault="00600265" w:rsidP="00600265">
      <w:pPr>
        <w:pStyle w:val="Akapitzlist"/>
        <w:numPr>
          <w:ilvl w:val="4"/>
          <w:numId w:val="12"/>
        </w:numPr>
        <w:tabs>
          <w:tab w:val="left" w:pos="567"/>
        </w:tabs>
        <w:spacing w:after="0"/>
        <w:ind w:left="567" w:hanging="283"/>
        <w:jc w:val="both"/>
        <w:rPr>
          <w:rFonts w:ascii="Times New Roman" w:hAnsi="Times New Roman" w:cs="Times New Roman"/>
          <w:color w:val="000000" w:themeColor="text1"/>
          <w:sz w:val="24"/>
          <w:szCs w:val="24"/>
        </w:rPr>
      </w:pPr>
      <w:r w:rsidRPr="00853E2D">
        <w:rPr>
          <w:rFonts w:ascii="Times New Roman" w:hAnsi="Times New Roman" w:cs="Times New Roman"/>
          <w:color w:val="000000" w:themeColor="text1"/>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9911B61" w14:textId="3B1805B2" w:rsidR="00600265" w:rsidRPr="00853E2D" w:rsidRDefault="00600265" w:rsidP="00600265">
      <w:pPr>
        <w:pStyle w:val="Standard"/>
        <w:numPr>
          <w:ilvl w:val="1"/>
          <w:numId w:val="11"/>
        </w:numPr>
        <w:tabs>
          <w:tab w:val="clear" w:pos="1440"/>
          <w:tab w:val="num" w:pos="284"/>
        </w:tabs>
        <w:spacing w:before="160" w:after="120"/>
        <w:ind w:left="284" w:hanging="284"/>
        <w:jc w:val="both"/>
        <w:rPr>
          <w:rFonts w:cs="Times New Roman"/>
          <w:color w:val="000000" w:themeColor="text1"/>
        </w:rPr>
      </w:pPr>
      <w:r w:rsidRPr="00853E2D">
        <w:rPr>
          <w:rFonts w:cs="Times New Roman"/>
          <w:color w:val="000000" w:themeColor="text1"/>
        </w:rPr>
        <w:t xml:space="preserve">Wykonawca po wykonaniu przedmiotu </w:t>
      </w:r>
      <w:r w:rsidR="000A12AB">
        <w:rPr>
          <w:rFonts w:cs="Times New Roman"/>
          <w:color w:val="000000" w:themeColor="text1"/>
        </w:rPr>
        <w:t>umowy</w:t>
      </w:r>
      <w:r w:rsidRPr="00853E2D">
        <w:rPr>
          <w:rFonts w:cs="Times New Roman"/>
          <w:color w:val="000000" w:themeColor="text1"/>
        </w:rPr>
        <w:t>, usuwa/zwraca</w:t>
      </w:r>
      <w:r w:rsidR="000A12AB">
        <w:rPr>
          <w:rFonts w:cs="Times New Roman"/>
          <w:color w:val="000000" w:themeColor="text1"/>
          <w:vertAlign w:val="superscript"/>
        </w:rPr>
        <w:t>*</w:t>
      </w:r>
      <w:r w:rsidRPr="00853E2D">
        <w:rPr>
          <w:rFonts w:cs="Times New Roman"/>
          <w:color w:val="000000" w:themeColor="text1"/>
        </w:rPr>
        <w:t xml:space="preserve"> Zamawiającemu wszelkie dane osobowe oraz usuwa wszelkie ich istniejące kopie, chyba że prawo Unii lub prawo państwa członkowskiego nakazują przechowywanie danych osobowych.</w:t>
      </w:r>
    </w:p>
    <w:p w14:paraId="69911B62" w14:textId="77777777" w:rsidR="00600265" w:rsidRPr="00853E2D" w:rsidRDefault="00600265" w:rsidP="00600265">
      <w:pPr>
        <w:pStyle w:val="Standard"/>
        <w:numPr>
          <w:ilvl w:val="1"/>
          <w:numId w:val="11"/>
        </w:numPr>
        <w:tabs>
          <w:tab w:val="clear" w:pos="1440"/>
          <w:tab w:val="num" w:pos="284"/>
        </w:tabs>
        <w:spacing w:before="160" w:after="120"/>
        <w:ind w:left="284" w:hanging="284"/>
        <w:jc w:val="both"/>
        <w:rPr>
          <w:rFonts w:cs="Times New Roman"/>
          <w:color w:val="000000" w:themeColor="text1"/>
        </w:rPr>
      </w:pPr>
      <w:r w:rsidRPr="00853E2D">
        <w:rPr>
          <w:rFonts w:cs="Times New Roman"/>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14:paraId="69911B63" w14:textId="77777777" w:rsidR="00600265" w:rsidRPr="00853E2D" w:rsidRDefault="00600265" w:rsidP="00600265">
      <w:pPr>
        <w:pStyle w:val="Standard"/>
        <w:numPr>
          <w:ilvl w:val="1"/>
          <w:numId w:val="11"/>
        </w:numPr>
        <w:tabs>
          <w:tab w:val="clear" w:pos="1440"/>
          <w:tab w:val="num" w:pos="284"/>
        </w:tabs>
        <w:spacing w:before="160" w:after="120"/>
        <w:ind w:left="284" w:hanging="284"/>
        <w:jc w:val="both"/>
        <w:rPr>
          <w:rFonts w:cs="Times New Roman"/>
          <w:b/>
          <w:color w:val="000000" w:themeColor="text1"/>
        </w:rPr>
      </w:pPr>
      <w:r w:rsidRPr="00853E2D">
        <w:rPr>
          <w:rFonts w:cs="Times New Roman"/>
          <w:color w:val="000000" w:themeColor="text1"/>
        </w:rPr>
        <w:t>Wykonawca, po stwierdzeniu naruszenia ochrony danych osobowych bez zbędnej zwłoki zgłasza je administratorowi, nie później niż w ciągu 72 godzin od stwierdzenia naruszenia.</w:t>
      </w:r>
    </w:p>
    <w:p w14:paraId="69911B64" w14:textId="77777777" w:rsidR="00600265" w:rsidRPr="00853E2D" w:rsidRDefault="00600265" w:rsidP="00600265">
      <w:pPr>
        <w:pStyle w:val="Standard"/>
        <w:numPr>
          <w:ilvl w:val="1"/>
          <w:numId w:val="11"/>
        </w:numPr>
        <w:tabs>
          <w:tab w:val="clear" w:pos="1440"/>
          <w:tab w:val="num" w:pos="284"/>
        </w:tabs>
        <w:spacing w:before="160" w:after="120"/>
        <w:ind w:left="284" w:hanging="284"/>
        <w:jc w:val="both"/>
        <w:rPr>
          <w:rFonts w:cs="Times New Roman"/>
          <w:b/>
          <w:color w:val="000000" w:themeColor="text1"/>
        </w:rPr>
      </w:pPr>
      <w:r w:rsidRPr="00853E2D">
        <w:rPr>
          <w:rFonts w:cs="Times New Roman"/>
          <w:color w:val="000000" w:themeColor="text1"/>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69911B65" w14:textId="77777777" w:rsidR="00600265" w:rsidRPr="00853E2D" w:rsidRDefault="00600265" w:rsidP="00600265">
      <w:pPr>
        <w:pStyle w:val="Standard"/>
        <w:numPr>
          <w:ilvl w:val="1"/>
          <w:numId w:val="11"/>
        </w:numPr>
        <w:tabs>
          <w:tab w:val="clear" w:pos="1440"/>
          <w:tab w:val="num" w:pos="284"/>
        </w:tabs>
        <w:spacing w:before="160" w:after="120"/>
        <w:ind w:left="284" w:hanging="284"/>
        <w:jc w:val="both"/>
        <w:rPr>
          <w:rFonts w:cs="Times New Roman"/>
          <w:b/>
          <w:color w:val="000000" w:themeColor="text1"/>
        </w:rPr>
      </w:pPr>
      <w:r w:rsidRPr="00853E2D">
        <w:rPr>
          <w:rFonts w:cs="Times New Roman"/>
          <w:color w:val="000000" w:themeColor="text1"/>
        </w:rPr>
        <w:lastRenderedPageBreak/>
        <w:t>Zamawiający realizować będzie prawo kontroli w godzinach pracy Wykonawcy informując o kontroli minimum 3 dni przed planowanym jej przeprowadzeniem.</w:t>
      </w:r>
    </w:p>
    <w:p w14:paraId="69911B66" w14:textId="77777777" w:rsidR="00600265" w:rsidRPr="00853E2D" w:rsidRDefault="00600265" w:rsidP="00600265">
      <w:pPr>
        <w:pStyle w:val="Standard"/>
        <w:numPr>
          <w:ilvl w:val="1"/>
          <w:numId w:val="11"/>
        </w:numPr>
        <w:tabs>
          <w:tab w:val="clear" w:pos="1440"/>
          <w:tab w:val="num" w:pos="284"/>
        </w:tabs>
        <w:ind w:left="284" w:hanging="284"/>
        <w:jc w:val="both"/>
        <w:rPr>
          <w:rFonts w:cs="Times New Roman"/>
          <w:b/>
          <w:color w:val="000000" w:themeColor="text1"/>
        </w:rPr>
      </w:pPr>
      <w:r w:rsidRPr="00853E2D">
        <w:rPr>
          <w:rFonts w:cs="Times New Roman"/>
          <w:color w:val="000000" w:themeColor="text1"/>
        </w:rPr>
        <w:t xml:space="preserve">Wykonawca zobowiązuje się do usunięcia uchybień stwierdzonych podczas kontroli </w:t>
      </w:r>
    </w:p>
    <w:p w14:paraId="69911B67" w14:textId="77777777" w:rsidR="00600265" w:rsidRDefault="00600265" w:rsidP="00600265">
      <w:pPr>
        <w:pStyle w:val="Standard"/>
        <w:ind w:left="284"/>
        <w:jc w:val="both"/>
        <w:rPr>
          <w:rFonts w:cs="Times New Roman"/>
          <w:color w:val="000000" w:themeColor="text1"/>
        </w:rPr>
      </w:pPr>
      <w:r w:rsidRPr="00853E2D">
        <w:rPr>
          <w:rFonts w:cs="Times New Roman"/>
          <w:color w:val="000000" w:themeColor="text1"/>
        </w:rPr>
        <w:t>w terminie nie dłuższym niż 7 dni</w:t>
      </w:r>
      <w:r>
        <w:rPr>
          <w:rFonts w:cs="Times New Roman"/>
          <w:color w:val="000000" w:themeColor="text1"/>
        </w:rPr>
        <w:t>.</w:t>
      </w:r>
    </w:p>
    <w:p w14:paraId="69911B68" w14:textId="77777777" w:rsidR="00600265" w:rsidRPr="00853E2D" w:rsidRDefault="00600265" w:rsidP="00600265">
      <w:pPr>
        <w:pStyle w:val="Standard"/>
        <w:ind w:left="284"/>
        <w:jc w:val="both"/>
        <w:rPr>
          <w:rFonts w:cs="Times New Roman"/>
          <w:b/>
          <w:color w:val="000000" w:themeColor="text1"/>
        </w:rPr>
      </w:pPr>
      <w:r w:rsidRPr="00853E2D">
        <w:rPr>
          <w:rFonts w:cs="Times New Roman"/>
          <w:color w:val="000000" w:themeColor="text1"/>
        </w:rPr>
        <w:t xml:space="preserve"> </w:t>
      </w:r>
    </w:p>
    <w:p w14:paraId="69911B69"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10. </w:t>
      </w:r>
      <w:r w:rsidRPr="00853E2D">
        <w:rPr>
          <w:rFonts w:cs="Times New Roman"/>
          <w:color w:val="000000" w:themeColor="text1"/>
        </w:rPr>
        <w:t>Wykonawca udostępnia Zamawiającemu wszelkie informacje niezbędne do wykazania</w:t>
      </w:r>
    </w:p>
    <w:p w14:paraId="69911B6A"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     </w:t>
      </w:r>
      <w:r w:rsidRPr="00853E2D">
        <w:rPr>
          <w:rFonts w:cs="Times New Roman"/>
          <w:color w:val="000000" w:themeColor="text1"/>
        </w:rPr>
        <w:t xml:space="preserve"> spełnienia obowiązków określonych w art. 28 Rozporządzenia.</w:t>
      </w:r>
    </w:p>
    <w:p w14:paraId="69911B6B" w14:textId="77777777" w:rsidR="00600265" w:rsidRPr="00853E2D" w:rsidRDefault="00600265" w:rsidP="00600265">
      <w:pPr>
        <w:pStyle w:val="Standard"/>
        <w:jc w:val="both"/>
        <w:rPr>
          <w:rFonts w:cs="Times New Roman"/>
          <w:b/>
          <w:color w:val="000000" w:themeColor="text1"/>
        </w:rPr>
      </w:pPr>
    </w:p>
    <w:p w14:paraId="69911B6C"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11. </w:t>
      </w:r>
      <w:r w:rsidRPr="00853E2D">
        <w:rPr>
          <w:rFonts w:cs="Times New Roman"/>
          <w:color w:val="000000" w:themeColor="text1"/>
        </w:rPr>
        <w:t>Wykonawca może powierzyć dane osobowe objęte niniejszą umową do dalszego</w:t>
      </w:r>
    </w:p>
    <w:p w14:paraId="69911B6D"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     </w:t>
      </w:r>
      <w:r w:rsidRPr="00853E2D">
        <w:rPr>
          <w:rFonts w:cs="Times New Roman"/>
          <w:color w:val="000000" w:themeColor="text1"/>
        </w:rPr>
        <w:t xml:space="preserve"> przetwarzania podwykonawcom jedynie w celu wykonania umowy po uzyskaniu</w:t>
      </w:r>
    </w:p>
    <w:p w14:paraId="69911B74" w14:textId="3354C040" w:rsidR="00600265" w:rsidRPr="00B243E0" w:rsidRDefault="00600265" w:rsidP="00600265">
      <w:pPr>
        <w:pStyle w:val="Standard"/>
        <w:jc w:val="both"/>
        <w:rPr>
          <w:rFonts w:cs="Times New Roman"/>
          <w:color w:val="000000" w:themeColor="text1"/>
        </w:rPr>
      </w:pPr>
      <w:r>
        <w:rPr>
          <w:rFonts w:cs="Times New Roman"/>
          <w:color w:val="000000" w:themeColor="text1"/>
        </w:rPr>
        <w:t xml:space="preserve">     </w:t>
      </w:r>
      <w:r w:rsidRPr="00853E2D">
        <w:rPr>
          <w:rFonts w:cs="Times New Roman"/>
          <w:color w:val="000000" w:themeColor="text1"/>
        </w:rPr>
        <w:t xml:space="preserve"> uprzedniej </w:t>
      </w:r>
      <w:r>
        <w:rPr>
          <w:rFonts w:cs="Times New Roman"/>
          <w:color w:val="000000" w:themeColor="text1"/>
        </w:rPr>
        <w:t xml:space="preserve"> </w:t>
      </w:r>
      <w:r w:rsidRPr="00853E2D">
        <w:rPr>
          <w:rFonts w:cs="Times New Roman"/>
          <w:color w:val="000000" w:themeColor="text1"/>
        </w:rPr>
        <w:t>pisemnej zgody Zamawiającego.</w:t>
      </w:r>
    </w:p>
    <w:p w14:paraId="69911B75" w14:textId="77777777" w:rsidR="00600265" w:rsidRPr="00853E2D" w:rsidRDefault="00600265" w:rsidP="00600265">
      <w:pPr>
        <w:pStyle w:val="Standard"/>
        <w:jc w:val="both"/>
        <w:rPr>
          <w:rFonts w:cs="Times New Roman"/>
          <w:b/>
          <w:color w:val="000000" w:themeColor="text1"/>
        </w:rPr>
      </w:pPr>
    </w:p>
    <w:p w14:paraId="69911B76" w14:textId="62B5FA27" w:rsidR="00600265" w:rsidRDefault="00600265" w:rsidP="00600265">
      <w:pPr>
        <w:pStyle w:val="Standard"/>
        <w:jc w:val="both"/>
        <w:rPr>
          <w:rFonts w:cs="Times New Roman"/>
          <w:color w:val="000000" w:themeColor="text1"/>
        </w:rPr>
      </w:pPr>
      <w:r>
        <w:rPr>
          <w:rFonts w:cs="Times New Roman"/>
          <w:color w:val="000000" w:themeColor="text1"/>
        </w:rPr>
        <w:t>1</w:t>
      </w:r>
      <w:r w:rsidR="00B243E0">
        <w:rPr>
          <w:rFonts w:cs="Times New Roman"/>
          <w:color w:val="000000" w:themeColor="text1"/>
        </w:rPr>
        <w:t>2</w:t>
      </w:r>
      <w:r>
        <w:rPr>
          <w:rFonts w:cs="Times New Roman"/>
          <w:color w:val="000000" w:themeColor="text1"/>
        </w:rPr>
        <w:t xml:space="preserve">. </w:t>
      </w:r>
      <w:r w:rsidRPr="00853E2D">
        <w:rPr>
          <w:rFonts w:cs="Times New Roman"/>
          <w:color w:val="000000" w:themeColor="text1"/>
        </w:rPr>
        <w:t xml:space="preserve">Wykonawca zobowiązuje się do niezwłocznego poinformowania Zamawiającego </w:t>
      </w:r>
    </w:p>
    <w:p w14:paraId="69911B77"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      </w:t>
      </w:r>
      <w:r w:rsidRPr="00853E2D">
        <w:rPr>
          <w:rFonts w:cs="Times New Roman"/>
          <w:color w:val="000000" w:themeColor="text1"/>
        </w:rPr>
        <w:t>o jakimkolwiek postępowaniu, w szczególności administracyjnym lub sądowym,</w:t>
      </w:r>
    </w:p>
    <w:p w14:paraId="69911B78"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     </w:t>
      </w:r>
      <w:r w:rsidRPr="00853E2D">
        <w:rPr>
          <w:rFonts w:cs="Times New Roman"/>
          <w:color w:val="000000" w:themeColor="text1"/>
        </w:rPr>
        <w:t xml:space="preserve"> dotyczącym przetwarzania przez Wykonawcę danych osobowych określonych w umowie,</w:t>
      </w:r>
    </w:p>
    <w:p w14:paraId="69911B79"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     </w:t>
      </w:r>
      <w:r w:rsidRPr="00853E2D">
        <w:rPr>
          <w:rFonts w:cs="Times New Roman"/>
          <w:color w:val="000000" w:themeColor="text1"/>
        </w:rPr>
        <w:t xml:space="preserve"> o jakiejkolwiek decyzji administracyjnej lub orzeczeniu dotyczącym przetwarzania tych</w:t>
      </w:r>
    </w:p>
    <w:p w14:paraId="69911B7A"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     </w:t>
      </w:r>
      <w:r w:rsidRPr="00853E2D">
        <w:rPr>
          <w:rFonts w:cs="Times New Roman"/>
          <w:color w:val="000000" w:themeColor="text1"/>
        </w:rPr>
        <w:t xml:space="preserve"> danych, skierowanych do Wykonawcy, a także o wszelkich planowanych, o ile są</w:t>
      </w:r>
    </w:p>
    <w:p w14:paraId="69911B7B"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     </w:t>
      </w:r>
      <w:r w:rsidRPr="00853E2D">
        <w:rPr>
          <w:rFonts w:cs="Times New Roman"/>
          <w:color w:val="000000" w:themeColor="text1"/>
        </w:rPr>
        <w:t xml:space="preserve"> wiadome, lub realizowanych kontrolach i inspekcjach dotyczących przetwarzania danych</w:t>
      </w:r>
    </w:p>
    <w:p w14:paraId="69911B7C"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     </w:t>
      </w:r>
      <w:r w:rsidRPr="00853E2D">
        <w:rPr>
          <w:rFonts w:cs="Times New Roman"/>
          <w:color w:val="000000" w:themeColor="text1"/>
        </w:rPr>
        <w:t xml:space="preserve"> osobowych, w szczególności prowadzonych przez inspektorów upoważnionych przez</w:t>
      </w:r>
    </w:p>
    <w:p w14:paraId="69911B7D"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     </w:t>
      </w:r>
      <w:r w:rsidRPr="00853E2D">
        <w:rPr>
          <w:rFonts w:cs="Times New Roman"/>
          <w:color w:val="000000" w:themeColor="text1"/>
        </w:rPr>
        <w:t xml:space="preserve"> Prezesa Inspektora Ochrony Danych Osobowych.</w:t>
      </w:r>
    </w:p>
    <w:p w14:paraId="69911B7E" w14:textId="77777777" w:rsidR="00600265" w:rsidRPr="00853E2D" w:rsidRDefault="00600265" w:rsidP="00600265">
      <w:pPr>
        <w:pStyle w:val="Standard"/>
        <w:jc w:val="both"/>
        <w:rPr>
          <w:rFonts w:cs="Times New Roman"/>
          <w:b/>
          <w:color w:val="000000" w:themeColor="text1"/>
        </w:rPr>
      </w:pPr>
      <w:r w:rsidRPr="00853E2D">
        <w:rPr>
          <w:rFonts w:cs="Times New Roman"/>
          <w:color w:val="000000" w:themeColor="text1"/>
        </w:rPr>
        <w:t xml:space="preserve"> </w:t>
      </w:r>
    </w:p>
    <w:p w14:paraId="69911B7F" w14:textId="18918893" w:rsidR="00600265" w:rsidRDefault="00600265" w:rsidP="00600265">
      <w:pPr>
        <w:pStyle w:val="Standard"/>
        <w:jc w:val="both"/>
        <w:rPr>
          <w:rFonts w:cs="Times New Roman"/>
          <w:color w:val="000000" w:themeColor="text1"/>
        </w:rPr>
      </w:pPr>
      <w:r>
        <w:rPr>
          <w:rFonts w:cs="Times New Roman"/>
          <w:color w:val="000000" w:themeColor="text1"/>
        </w:rPr>
        <w:t>1</w:t>
      </w:r>
      <w:r w:rsidR="00B243E0">
        <w:rPr>
          <w:rFonts w:cs="Times New Roman"/>
          <w:color w:val="000000" w:themeColor="text1"/>
        </w:rPr>
        <w:t>3</w:t>
      </w:r>
      <w:r>
        <w:rPr>
          <w:rFonts w:cs="Times New Roman"/>
          <w:color w:val="000000" w:themeColor="text1"/>
        </w:rPr>
        <w:t xml:space="preserve">. </w:t>
      </w:r>
      <w:r w:rsidRPr="00853E2D">
        <w:rPr>
          <w:rFonts w:cs="Times New Roman"/>
          <w:color w:val="000000" w:themeColor="text1"/>
        </w:rPr>
        <w:t>Wykonawca zobowiązuje się do zachowania w tajemnicy wszelkich informacji, danych,</w:t>
      </w:r>
    </w:p>
    <w:p w14:paraId="69911B80" w14:textId="77777777" w:rsidR="00600265" w:rsidRDefault="00600265" w:rsidP="00600265">
      <w:pPr>
        <w:pStyle w:val="Standard"/>
        <w:jc w:val="both"/>
        <w:rPr>
          <w:rFonts w:cs="Times New Roman"/>
          <w:color w:val="000000" w:themeColor="text1"/>
        </w:rPr>
      </w:pPr>
      <w:r w:rsidRPr="00853E2D">
        <w:rPr>
          <w:rFonts w:cs="Times New Roman"/>
          <w:color w:val="000000" w:themeColor="text1"/>
        </w:rPr>
        <w:t xml:space="preserve"> </w:t>
      </w:r>
      <w:r>
        <w:rPr>
          <w:rFonts w:cs="Times New Roman"/>
          <w:color w:val="000000" w:themeColor="text1"/>
        </w:rPr>
        <w:t xml:space="preserve">     </w:t>
      </w:r>
      <w:r w:rsidRPr="00853E2D">
        <w:rPr>
          <w:rFonts w:cs="Times New Roman"/>
          <w:color w:val="000000" w:themeColor="text1"/>
        </w:rPr>
        <w:t>materiałów, dokumentów i danych osobowych otrzymanych od Zamawiającego oraz</w:t>
      </w:r>
    </w:p>
    <w:p w14:paraId="69911B81"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    </w:t>
      </w:r>
      <w:r w:rsidRPr="00853E2D">
        <w:rPr>
          <w:rFonts w:cs="Times New Roman"/>
          <w:color w:val="000000" w:themeColor="text1"/>
        </w:rPr>
        <w:t xml:space="preserve"> </w:t>
      </w:r>
      <w:r>
        <w:rPr>
          <w:rFonts w:cs="Times New Roman"/>
          <w:color w:val="000000" w:themeColor="text1"/>
        </w:rPr>
        <w:t xml:space="preserve"> </w:t>
      </w:r>
      <w:r w:rsidRPr="00853E2D">
        <w:rPr>
          <w:rFonts w:cs="Times New Roman"/>
          <w:color w:val="000000" w:themeColor="text1"/>
        </w:rPr>
        <w:t>danych uzyskanych w jakikolwiek inny sposób, zamierzony czy przypadkowy w formie</w:t>
      </w:r>
    </w:p>
    <w:p w14:paraId="69911B82"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      </w:t>
      </w:r>
      <w:r w:rsidRPr="00853E2D">
        <w:rPr>
          <w:rFonts w:cs="Times New Roman"/>
          <w:color w:val="000000" w:themeColor="text1"/>
        </w:rPr>
        <w:t>ustnej, pisemnej lub elektronicznej („dane poufne”).</w:t>
      </w:r>
    </w:p>
    <w:p w14:paraId="69911B83" w14:textId="77777777" w:rsidR="00600265" w:rsidRPr="00853E2D" w:rsidRDefault="00600265" w:rsidP="00600265">
      <w:pPr>
        <w:pStyle w:val="Standard"/>
        <w:jc w:val="both"/>
        <w:rPr>
          <w:rFonts w:cs="Times New Roman"/>
          <w:b/>
          <w:color w:val="000000" w:themeColor="text1"/>
        </w:rPr>
      </w:pPr>
    </w:p>
    <w:p w14:paraId="69911B84" w14:textId="5116EECA" w:rsidR="00600265" w:rsidRDefault="00600265" w:rsidP="00600265">
      <w:pPr>
        <w:pStyle w:val="Standard"/>
        <w:jc w:val="both"/>
        <w:rPr>
          <w:rFonts w:cs="Times New Roman"/>
          <w:color w:val="000000" w:themeColor="text1"/>
        </w:rPr>
      </w:pPr>
      <w:r>
        <w:rPr>
          <w:rFonts w:cs="Times New Roman"/>
          <w:color w:val="000000" w:themeColor="text1"/>
        </w:rPr>
        <w:t>1</w:t>
      </w:r>
      <w:r w:rsidR="00B243E0">
        <w:rPr>
          <w:rFonts w:cs="Times New Roman"/>
          <w:color w:val="000000" w:themeColor="text1"/>
        </w:rPr>
        <w:t>4</w:t>
      </w:r>
      <w:r>
        <w:rPr>
          <w:rFonts w:cs="Times New Roman"/>
          <w:color w:val="000000" w:themeColor="text1"/>
        </w:rPr>
        <w:t xml:space="preserve">. </w:t>
      </w:r>
      <w:r w:rsidRPr="00853E2D">
        <w:rPr>
          <w:rFonts w:cs="Times New Roman"/>
          <w:color w:val="000000" w:themeColor="text1"/>
        </w:rPr>
        <w:t xml:space="preserve">Podmiot przetwarzający oświadcza, że w związku ze zobowiązaniem do zachowania </w:t>
      </w:r>
    </w:p>
    <w:p w14:paraId="69911B85"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      </w:t>
      </w:r>
      <w:r w:rsidRPr="00853E2D">
        <w:rPr>
          <w:rFonts w:cs="Times New Roman"/>
          <w:color w:val="000000" w:themeColor="text1"/>
        </w:rPr>
        <w:t>w tajemnicy danych poufnych nie będą one wykorzystywane, ujawniane ani udostępniane</w:t>
      </w:r>
    </w:p>
    <w:p w14:paraId="69911B86"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      </w:t>
      </w:r>
      <w:r w:rsidRPr="00853E2D">
        <w:rPr>
          <w:rFonts w:cs="Times New Roman"/>
          <w:color w:val="000000" w:themeColor="text1"/>
        </w:rPr>
        <w:t>w innym celu niż wykonanie Umowy, chyba że konieczność ujawnienia posiadanych</w:t>
      </w:r>
    </w:p>
    <w:p w14:paraId="69911B87" w14:textId="77777777" w:rsidR="00600265" w:rsidRDefault="00600265" w:rsidP="00600265">
      <w:pPr>
        <w:pStyle w:val="Standard"/>
        <w:jc w:val="both"/>
        <w:rPr>
          <w:rFonts w:cs="Times New Roman"/>
          <w:color w:val="000000" w:themeColor="text1"/>
        </w:rPr>
      </w:pPr>
      <w:r>
        <w:rPr>
          <w:rFonts w:cs="Times New Roman"/>
          <w:color w:val="000000" w:themeColor="text1"/>
        </w:rPr>
        <w:t xml:space="preserve">     </w:t>
      </w:r>
      <w:r w:rsidRPr="00853E2D">
        <w:rPr>
          <w:rFonts w:cs="Times New Roman"/>
          <w:color w:val="000000" w:themeColor="text1"/>
        </w:rPr>
        <w:t xml:space="preserve"> informacji wynika  z obowiązujących przepisów prawa lub Umowy.</w:t>
      </w:r>
    </w:p>
    <w:p w14:paraId="69911B88" w14:textId="77777777" w:rsidR="00600265" w:rsidRPr="00B02069" w:rsidRDefault="00600265" w:rsidP="00600265">
      <w:pPr>
        <w:pStyle w:val="Standard"/>
        <w:jc w:val="both"/>
        <w:rPr>
          <w:rFonts w:cs="Times New Roman"/>
          <w:color w:val="000000" w:themeColor="text1"/>
        </w:rPr>
      </w:pPr>
    </w:p>
    <w:p w14:paraId="69911B89" w14:textId="0D9A2028" w:rsidR="00600265" w:rsidRDefault="00600265" w:rsidP="00600265">
      <w:pPr>
        <w:pStyle w:val="Standard"/>
        <w:jc w:val="both"/>
        <w:rPr>
          <w:rFonts w:cs="Times New Roman"/>
          <w:color w:val="000000" w:themeColor="text1"/>
        </w:rPr>
      </w:pPr>
      <w:r>
        <w:rPr>
          <w:rFonts w:cs="Times New Roman"/>
          <w:color w:val="000000" w:themeColor="text1"/>
        </w:rPr>
        <w:t>1</w:t>
      </w:r>
      <w:r w:rsidR="00B243E0">
        <w:rPr>
          <w:rFonts w:cs="Times New Roman"/>
          <w:color w:val="000000" w:themeColor="text1"/>
        </w:rPr>
        <w:t>5</w:t>
      </w:r>
      <w:r>
        <w:rPr>
          <w:rFonts w:cs="Times New Roman"/>
          <w:color w:val="000000" w:themeColor="text1"/>
        </w:rPr>
        <w:t xml:space="preserve">. </w:t>
      </w:r>
      <w:r w:rsidRPr="00853E2D">
        <w:rPr>
          <w:rFonts w:cs="Times New Roman"/>
          <w:color w:val="000000" w:themeColor="text1"/>
        </w:rPr>
        <w:t>W sprawach nieuregulowanych niniejszym paragrafem, zastosowanie będą miały</w:t>
      </w:r>
    </w:p>
    <w:p w14:paraId="69911B8A" w14:textId="77777777" w:rsidR="00600265" w:rsidRPr="00853E2D" w:rsidRDefault="00600265" w:rsidP="00600265">
      <w:pPr>
        <w:pStyle w:val="Standard"/>
        <w:ind w:left="284"/>
        <w:jc w:val="both"/>
        <w:rPr>
          <w:rFonts w:cs="Times New Roman"/>
          <w:b/>
          <w:color w:val="000000" w:themeColor="text1"/>
        </w:rPr>
      </w:pPr>
      <w:r>
        <w:rPr>
          <w:rFonts w:cs="Times New Roman"/>
          <w:color w:val="000000" w:themeColor="text1"/>
        </w:rPr>
        <w:t xml:space="preserve"> </w:t>
      </w:r>
      <w:r w:rsidRPr="00853E2D">
        <w:rPr>
          <w:rFonts w:cs="Times New Roman"/>
          <w:color w:val="000000" w:themeColor="text1"/>
        </w:rPr>
        <w:t xml:space="preserve"> przepisy Kodeksu cywilnego oraz Rozporządzenia.</w:t>
      </w:r>
    </w:p>
    <w:p w14:paraId="69911B8B" w14:textId="77777777" w:rsidR="00600265" w:rsidRPr="00853E2D" w:rsidRDefault="00600265" w:rsidP="00600265">
      <w:pPr>
        <w:pStyle w:val="Akapitzlist"/>
        <w:spacing w:after="0" w:line="240" w:lineRule="auto"/>
        <w:rPr>
          <w:rFonts w:ascii="Times New Roman" w:hAnsi="Times New Roman" w:cs="Times New Roman"/>
          <w:color w:val="000000" w:themeColor="text1"/>
          <w:sz w:val="24"/>
          <w:szCs w:val="24"/>
        </w:rPr>
      </w:pPr>
    </w:p>
    <w:p w14:paraId="69911B8C" w14:textId="77777777" w:rsidR="00600265" w:rsidRPr="00853E2D" w:rsidRDefault="00600265" w:rsidP="00600265">
      <w:pPr>
        <w:spacing w:after="0" w:line="240" w:lineRule="auto"/>
        <w:ind w:left="360"/>
        <w:rPr>
          <w:rFonts w:ascii="Times New Roman" w:hAnsi="Times New Roman" w:cs="Times New Roman"/>
          <w:color w:val="000000" w:themeColor="text1"/>
          <w:sz w:val="24"/>
          <w:szCs w:val="24"/>
        </w:rPr>
      </w:pPr>
    </w:p>
    <w:p w14:paraId="69911B8D" w14:textId="77777777" w:rsidR="00600265" w:rsidRDefault="00600265" w:rsidP="00600265">
      <w:pPr>
        <w:spacing w:after="0" w:line="240" w:lineRule="auto"/>
        <w:ind w:left="360"/>
        <w:jc w:val="center"/>
        <w:rPr>
          <w:rFonts w:ascii="Times New Roman" w:hAnsi="Times New Roman" w:cs="Times New Roman"/>
          <w:sz w:val="24"/>
          <w:szCs w:val="24"/>
        </w:rPr>
      </w:pPr>
      <w:r w:rsidRPr="00853E2D">
        <w:rPr>
          <w:rFonts w:ascii="Times New Roman" w:hAnsi="Times New Roman" w:cs="Times New Roman"/>
          <w:sz w:val="24"/>
          <w:szCs w:val="24"/>
        </w:rPr>
        <w:t>§ 11</w:t>
      </w:r>
    </w:p>
    <w:p w14:paraId="69911B8E" w14:textId="77777777" w:rsidR="00600265" w:rsidRPr="00853E2D" w:rsidRDefault="00600265" w:rsidP="00600265">
      <w:pPr>
        <w:spacing w:after="0" w:line="240" w:lineRule="auto"/>
        <w:ind w:left="360"/>
        <w:jc w:val="center"/>
        <w:rPr>
          <w:rFonts w:ascii="Times New Roman" w:hAnsi="Times New Roman" w:cs="Times New Roman"/>
          <w:sz w:val="24"/>
          <w:szCs w:val="24"/>
        </w:rPr>
      </w:pPr>
    </w:p>
    <w:p w14:paraId="69911B8F" w14:textId="77777777" w:rsidR="00600265" w:rsidRPr="00A40977" w:rsidRDefault="00600265" w:rsidP="00600265">
      <w:pPr>
        <w:pStyle w:val="Akapitzlist"/>
        <w:numPr>
          <w:ilvl w:val="0"/>
          <w:numId w:val="9"/>
        </w:numPr>
        <w:spacing w:after="0" w:line="240" w:lineRule="auto"/>
        <w:rPr>
          <w:rFonts w:ascii="Times New Roman" w:hAnsi="Times New Roman" w:cs="Times New Roman"/>
          <w:sz w:val="24"/>
          <w:szCs w:val="24"/>
        </w:rPr>
      </w:pPr>
      <w:r w:rsidRPr="00A40977">
        <w:rPr>
          <w:rFonts w:ascii="Times New Roman" w:hAnsi="Times New Roman" w:cs="Times New Roman"/>
          <w:sz w:val="24"/>
          <w:szCs w:val="24"/>
        </w:rPr>
        <w:t xml:space="preserve">Osobą nadzorującą wykonanie umowy z ramienia Zamawiającego jest inspektor do spraw oświaty </w:t>
      </w:r>
      <w:r w:rsidR="00CE1E7B">
        <w:rPr>
          <w:rFonts w:ascii="Times New Roman" w:hAnsi="Times New Roman" w:cs="Times New Roman"/>
          <w:sz w:val="24"/>
          <w:szCs w:val="24"/>
        </w:rPr>
        <w:t>Katarzyna Dziura</w:t>
      </w:r>
      <w:r w:rsidR="00072EA7">
        <w:rPr>
          <w:rFonts w:ascii="Times New Roman" w:hAnsi="Times New Roman" w:cs="Times New Roman"/>
          <w:sz w:val="24"/>
          <w:szCs w:val="24"/>
        </w:rPr>
        <w:t xml:space="preserve"> t</w:t>
      </w:r>
      <w:r w:rsidRPr="00A40977">
        <w:rPr>
          <w:rFonts w:ascii="Times New Roman" w:hAnsi="Times New Roman" w:cs="Times New Roman"/>
          <w:sz w:val="24"/>
          <w:szCs w:val="24"/>
        </w:rPr>
        <w:t>el. 84 6858032.</w:t>
      </w:r>
    </w:p>
    <w:p w14:paraId="69911B90" w14:textId="72CBB178" w:rsidR="00600265" w:rsidRPr="00853E2D" w:rsidRDefault="00600265" w:rsidP="00600265">
      <w:pPr>
        <w:pStyle w:val="Akapitzlist"/>
        <w:numPr>
          <w:ilvl w:val="0"/>
          <w:numId w:val="9"/>
        </w:numPr>
        <w:spacing w:after="0" w:line="240" w:lineRule="auto"/>
        <w:rPr>
          <w:rFonts w:ascii="Times New Roman" w:hAnsi="Times New Roman" w:cs="Times New Roman"/>
          <w:sz w:val="24"/>
          <w:szCs w:val="24"/>
        </w:rPr>
      </w:pPr>
      <w:r w:rsidRPr="00853E2D">
        <w:rPr>
          <w:rFonts w:ascii="Times New Roman" w:hAnsi="Times New Roman" w:cs="Times New Roman"/>
          <w:sz w:val="24"/>
          <w:szCs w:val="24"/>
        </w:rPr>
        <w:t xml:space="preserve">Przedstawicielem Wykonawcy w odniesieniu do usług objętych przedmiotem zamówienia jest </w:t>
      </w:r>
      <w:r w:rsidR="003F2415">
        <w:rPr>
          <w:rFonts w:ascii="Times New Roman" w:hAnsi="Times New Roman" w:cs="Times New Roman"/>
          <w:sz w:val="24"/>
          <w:szCs w:val="24"/>
        </w:rPr>
        <w:t>………………….</w:t>
      </w:r>
      <w:r w:rsidR="00C879A0">
        <w:rPr>
          <w:rFonts w:ascii="Times New Roman" w:hAnsi="Times New Roman" w:cs="Times New Roman"/>
          <w:sz w:val="24"/>
          <w:szCs w:val="24"/>
        </w:rPr>
        <w:t xml:space="preserve"> </w:t>
      </w:r>
      <w:r w:rsidR="00CA23DB">
        <w:rPr>
          <w:rFonts w:ascii="Times New Roman" w:hAnsi="Times New Roman" w:cs="Times New Roman"/>
          <w:sz w:val="24"/>
          <w:szCs w:val="24"/>
        </w:rPr>
        <w:t xml:space="preserve">tel. </w:t>
      </w:r>
      <w:r w:rsidR="003F2415">
        <w:rPr>
          <w:rFonts w:ascii="Times New Roman" w:hAnsi="Times New Roman" w:cs="Times New Roman"/>
          <w:sz w:val="24"/>
          <w:szCs w:val="24"/>
        </w:rPr>
        <w:t>……………………………..</w:t>
      </w:r>
    </w:p>
    <w:p w14:paraId="69911B91" w14:textId="77777777" w:rsidR="00600265" w:rsidRPr="00853E2D" w:rsidRDefault="00600265" w:rsidP="00600265">
      <w:pPr>
        <w:pStyle w:val="Akapitzlist"/>
        <w:spacing w:after="0" w:line="240" w:lineRule="auto"/>
        <w:rPr>
          <w:rFonts w:ascii="Times New Roman" w:hAnsi="Times New Roman" w:cs="Times New Roman"/>
          <w:sz w:val="24"/>
          <w:szCs w:val="24"/>
        </w:rPr>
      </w:pPr>
    </w:p>
    <w:p w14:paraId="69911B92" w14:textId="77777777" w:rsidR="00600265" w:rsidRDefault="00600265" w:rsidP="00600265">
      <w:pPr>
        <w:pStyle w:val="Akapitzlist"/>
        <w:ind w:left="1080"/>
        <w:rPr>
          <w:rFonts w:ascii="Times New Roman" w:hAnsi="Times New Roman" w:cs="Times New Roman"/>
          <w:sz w:val="24"/>
          <w:szCs w:val="24"/>
        </w:rPr>
      </w:pPr>
      <w:r>
        <w:rPr>
          <w:rFonts w:ascii="Times New Roman" w:hAnsi="Times New Roman" w:cs="Times New Roman"/>
          <w:sz w:val="24"/>
          <w:szCs w:val="24"/>
        </w:rPr>
        <w:t xml:space="preserve">                                                           </w:t>
      </w:r>
      <w:r w:rsidRPr="00853E2D">
        <w:rPr>
          <w:rFonts w:ascii="Times New Roman" w:hAnsi="Times New Roman" w:cs="Times New Roman"/>
          <w:sz w:val="24"/>
          <w:szCs w:val="24"/>
        </w:rPr>
        <w:t>§ 1</w:t>
      </w:r>
      <w:r>
        <w:rPr>
          <w:rFonts w:ascii="Times New Roman" w:hAnsi="Times New Roman" w:cs="Times New Roman"/>
          <w:sz w:val="24"/>
          <w:szCs w:val="24"/>
        </w:rPr>
        <w:t>2</w:t>
      </w:r>
    </w:p>
    <w:p w14:paraId="4F074183" w14:textId="77777777" w:rsidR="002015DC" w:rsidRPr="00853E2D" w:rsidRDefault="002015DC" w:rsidP="00600265">
      <w:pPr>
        <w:pStyle w:val="Akapitzlist"/>
        <w:ind w:left="1080"/>
        <w:rPr>
          <w:rFonts w:ascii="Times New Roman" w:hAnsi="Times New Roman" w:cs="Times New Roman"/>
          <w:sz w:val="24"/>
          <w:szCs w:val="24"/>
        </w:rPr>
      </w:pPr>
    </w:p>
    <w:p w14:paraId="69911B93" w14:textId="3319F0D9" w:rsidR="00600265" w:rsidRDefault="00600265" w:rsidP="000A12AB">
      <w:pPr>
        <w:pStyle w:val="Akapitzlist"/>
        <w:numPr>
          <w:ilvl w:val="0"/>
          <w:numId w:val="15"/>
        </w:numPr>
        <w:rPr>
          <w:rFonts w:ascii="Times New Roman" w:hAnsi="Times New Roman" w:cs="Times New Roman"/>
          <w:sz w:val="24"/>
          <w:szCs w:val="24"/>
        </w:rPr>
      </w:pPr>
      <w:r w:rsidRPr="001732ED">
        <w:rPr>
          <w:rFonts w:ascii="Times New Roman" w:hAnsi="Times New Roman" w:cs="Times New Roman"/>
          <w:sz w:val="24"/>
          <w:szCs w:val="24"/>
        </w:rPr>
        <w:t>W sprawach nieunormowanych umową mają zastosowanie przepisy Kodeksu Cywilnego.</w:t>
      </w:r>
    </w:p>
    <w:p w14:paraId="692B1674" w14:textId="278F2013" w:rsidR="000A12AB" w:rsidRPr="001732ED" w:rsidRDefault="003236CE" w:rsidP="001732ED">
      <w:pPr>
        <w:pStyle w:val="Akapitzlist"/>
        <w:numPr>
          <w:ilvl w:val="0"/>
          <w:numId w:val="15"/>
        </w:numPr>
        <w:rPr>
          <w:rFonts w:ascii="Times New Roman" w:hAnsi="Times New Roman" w:cs="Times New Roman"/>
          <w:sz w:val="24"/>
          <w:szCs w:val="24"/>
        </w:rPr>
      </w:pPr>
      <w:r>
        <w:rPr>
          <w:rFonts w:ascii="Times New Roman" w:hAnsi="Times New Roman" w:cs="Times New Roman"/>
          <w:sz w:val="24"/>
          <w:szCs w:val="24"/>
        </w:rPr>
        <w:t xml:space="preserve">Integralną częścią umowy w zakresie praw i obowiązków Wykonawcy jest treść zapytania ofertowego.  </w:t>
      </w:r>
    </w:p>
    <w:p w14:paraId="30DAAE9D" w14:textId="77777777" w:rsidR="002015DC" w:rsidRDefault="00600265" w:rsidP="00600265">
      <w:pPr>
        <w:pStyle w:val="Akapitzlist"/>
        <w:ind w:left="1080"/>
        <w:rPr>
          <w:rFonts w:ascii="Times New Roman" w:hAnsi="Times New Roman" w:cs="Times New Roman"/>
          <w:sz w:val="24"/>
          <w:szCs w:val="24"/>
        </w:rPr>
      </w:pPr>
      <w:r>
        <w:rPr>
          <w:rFonts w:ascii="Times New Roman" w:hAnsi="Times New Roman" w:cs="Times New Roman"/>
          <w:sz w:val="24"/>
          <w:szCs w:val="24"/>
        </w:rPr>
        <w:t xml:space="preserve">                                                           </w:t>
      </w:r>
    </w:p>
    <w:p w14:paraId="69911B94" w14:textId="646925C4" w:rsidR="00600265" w:rsidRPr="00853E2D" w:rsidRDefault="00600265" w:rsidP="002015DC">
      <w:pPr>
        <w:pStyle w:val="Akapitzlist"/>
        <w:ind w:left="1080"/>
        <w:jc w:val="center"/>
        <w:rPr>
          <w:rFonts w:ascii="Times New Roman" w:hAnsi="Times New Roman" w:cs="Times New Roman"/>
          <w:sz w:val="24"/>
          <w:szCs w:val="24"/>
        </w:rPr>
      </w:pPr>
      <w:r w:rsidRPr="00853E2D">
        <w:rPr>
          <w:rFonts w:ascii="Times New Roman" w:hAnsi="Times New Roman" w:cs="Times New Roman"/>
          <w:sz w:val="24"/>
          <w:szCs w:val="24"/>
        </w:rPr>
        <w:lastRenderedPageBreak/>
        <w:t>§ 1</w:t>
      </w:r>
      <w:r>
        <w:rPr>
          <w:rFonts w:ascii="Times New Roman" w:hAnsi="Times New Roman" w:cs="Times New Roman"/>
          <w:sz w:val="24"/>
          <w:szCs w:val="24"/>
        </w:rPr>
        <w:t>3</w:t>
      </w:r>
    </w:p>
    <w:p w14:paraId="69911B95" w14:textId="77777777" w:rsidR="00600265" w:rsidRPr="00853E2D" w:rsidRDefault="00600265" w:rsidP="00600265">
      <w:pPr>
        <w:spacing w:after="0" w:line="240" w:lineRule="auto"/>
        <w:rPr>
          <w:rFonts w:ascii="Times New Roman" w:hAnsi="Times New Roman" w:cs="Times New Roman"/>
          <w:sz w:val="24"/>
          <w:szCs w:val="24"/>
        </w:rPr>
      </w:pPr>
      <w:r w:rsidRPr="00853E2D">
        <w:rPr>
          <w:rFonts w:ascii="Times New Roman" w:hAnsi="Times New Roman" w:cs="Times New Roman"/>
          <w:sz w:val="24"/>
          <w:szCs w:val="24"/>
        </w:rPr>
        <w:t xml:space="preserve">Umowę sporządzono w trzech jednobrzmiących egzemplarzach, dwa dla Zamawiającego </w:t>
      </w:r>
    </w:p>
    <w:p w14:paraId="69911B96" w14:textId="77777777" w:rsidR="00600265" w:rsidRPr="00853E2D" w:rsidRDefault="00600265" w:rsidP="00600265">
      <w:pPr>
        <w:spacing w:after="0" w:line="240" w:lineRule="auto"/>
        <w:rPr>
          <w:rFonts w:ascii="Times New Roman" w:hAnsi="Times New Roman" w:cs="Times New Roman"/>
          <w:sz w:val="24"/>
          <w:szCs w:val="24"/>
        </w:rPr>
      </w:pPr>
      <w:r w:rsidRPr="00853E2D">
        <w:rPr>
          <w:rFonts w:ascii="Times New Roman" w:hAnsi="Times New Roman" w:cs="Times New Roman"/>
          <w:sz w:val="24"/>
          <w:szCs w:val="24"/>
        </w:rPr>
        <w:t>i jeden dla Wykonawcy.</w:t>
      </w:r>
    </w:p>
    <w:p w14:paraId="69911B97" w14:textId="77777777" w:rsidR="00600265" w:rsidRPr="00853E2D" w:rsidRDefault="00600265" w:rsidP="00600265">
      <w:pPr>
        <w:rPr>
          <w:rFonts w:ascii="Times New Roman" w:hAnsi="Times New Roman" w:cs="Times New Roman"/>
          <w:sz w:val="24"/>
          <w:szCs w:val="24"/>
        </w:rPr>
      </w:pPr>
    </w:p>
    <w:p w14:paraId="69911B98" w14:textId="77777777" w:rsidR="00600265" w:rsidRPr="00853E2D" w:rsidRDefault="00600265" w:rsidP="00600265">
      <w:pPr>
        <w:rPr>
          <w:rFonts w:ascii="Times New Roman" w:hAnsi="Times New Roman" w:cs="Times New Roman"/>
          <w:sz w:val="24"/>
          <w:szCs w:val="24"/>
        </w:rPr>
      </w:pPr>
      <w:r w:rsidRPr="00853E2D">
        <w:rPr>
          <w:rFonts w:ascii="Times New Roman" w:hAnsi="Times New Roman" w:cs="Times New Roman"/>
          <w:b/>
          <w:sz w:val="24"/>
          <w:szCs w:val="24"/>
        </w:rPr>
        <w:t>WYKONAWCA</w:t>
      </w:r>
      <w:r w:rsidRPr="00853E2D">
        <w:rPr>
          <w:rFonts w:ascii="Times New Roman" w:hAnsi="Times New Roman" w:cs="Times New Roman"/>
          <w:b/>
          <w:sz w:val="24"/>
          <w:szCs w:val="24"/>
        </w:rPr>
        <w:tab/>
      </w:r>
      <w:r w:rsidRPr="00853E2D">
        <w:rPr>
          <w:rFonts w:ascii="Times New Roman" w:hAnsi="Times New Roman" w:cs="Times New Roman"/>
          <w:b/>
          <w:sz w:val="24"/>
          <w:szCs w:val="24"/>
        </w:rPr>
        <w:tab/>
      </w:r>
      <w:r w:rsidRPr="00853E2D">
        <w:rPr>
          <w:rFonts w:ascii="Times New Roman" w:hAnsi="Times New Roman" w:cs="Times New Roman"/>
          <w:b/>
          <w:sz w:val="24"/>
          <w:szCs w:val="24"/>
        </w:rPr>
        <w:tab/>
      </w:r>
      <w:r w:rsidRPr="00853E2D">
        <w:rPr>
          <w:rFonts w:ascii="Times New Roman" w:hAnsi="Times New Roman" w:cs="Times New Roman"/>
          <w:b/>
          <w:sz w:val="24"/>
          <w:szCs w:val="24"/>
        </w:rPr>
        <w:tab/>
      </w:r>
      <w:r w:rsidRPr="00853E2D">
        <w:rPr>
          <w:rFonts w:ascii="Times New Roman" w:hAnsi="Times New Roman" w:cs="Times New Roman"/>
          <w:b/>
          <w:sz w:val="24"/>
          <w:szCs w:val="24"/>
        </w:rPr>
        <w:tab/>
      </w:r>
      <w:r w:rsidRPr="00853E2D">
        <w:rPr>
          <w:rFonts w:ascii="Times New Roman" w:hAnsi="Times New Roman" w:cs="Times New Roman"/>
          <w:b/>
          <w:sz w:val="24"/>
          <w:szCs w:val="24"/>
        </w:rPr>
        <w:tab/>
        <w:t>ZAMAWIAJĄCY</w:t>
      </w:r>
    </w:p>
    <w:p w14:paraId="69911B99" w14:textId="77777777" w:rsidR="00600265" w:rsidRDefault="00600265" w:rsidP="00600265"/>
    <w:p w14:paraId="4C553462" w14:textId="2862FA0F" w:rsidR="000A12AB" w:rsidRPr="001732ED" w:rsidRDefault="000A12AB">
      <w:pPr>
        <w:rPr>
          <w:rFonts w:ascii="Times New Roman" w:hAnsi="Times New Roman" w:cs="Times New Roman"/>
          <w:sz w:val="24"/>
          <w:szCs w:val="24"/>
        </w:rPr>
      </w:pPr>
    </w:p>
    <w:sectPr w:rsidR="000A12AB" w:rsidRPr="001732ED" w:rsidSect="001346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6D1C"/>
    <w:multiLevelType w:val="hybridMultilevel"/>
    <w:tmpl w:val="470894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470B99"/>
    <w:multiLevelType w:val="hybridMultilevel"/>
    <w:tmpl w:val="129A037A"/>
    <w:lvl w:ilvl="0" w:tplc="1DC223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52E30C0"/>
    <w:multiLevelType w:val="hybridMultilevel"/>
    <w:tmpl w:val="EBD60B1C"/>
    <w:lvl w:ilvl="0" w:tplc="C876EED2">
      <w:start w:val="1"/>
      <w:numFmt w:val="lowerLetter"/>
      <w:lvlText w:val="%1)"/>
      <w:lvlJc w:val="left"/>
      <w:pPr>
        <w:ind w:left="1080" w:hanging="360"/>
      </w:pPr>
      <w:rPr>
        <w:i w:val="0"/>
      </w:rPr>
    </w:lvl>
    <w:lvl w:ilvl="1" w:tplc="B44AFA60">
      <w:start w:val="1"/>
      <w:numFmt w:val="decimal"/>
      <w:lvlText w:val="%2."/>
      <w:lvlJc w:val="left"/>
      <w:pPr>
        <w:tabs>
          <w:tab w:val="num" w:pos="1440"/>
        </w:tabs>
        <w:ind w:left="1440" w:hanging="360"/>
      </w:pPr>
      <w:rPr>
        <w:b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1A2B0CBD"/>
    <w:multiLevelType w:val="multilevel"/>
    <w:tmpl w:val="C246A09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1475D8"/>
    <w:multiLevelType w:val="hybridMultilevel"/>
    <w:tmpl w:val="B4327C4E"/>
    <w:lvl w:ilvl="0" w:tplc="0415000F">
      <w:start w:val="1"/>
      <w:numFmt w:val="decimal"/>
      <w:lvlText w:val="%1."/>
      <w:lvlJc w:val="left"/>
      <w:pPr>
        <w:ind w:left="1637"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DDB3C76"/>
    <w:multiLevelType w:val="hybridMultilevel"/>
    <w:tmpl w:val="52FCFBCA"/>
    <w:lvl w:ilvl="0" w:tplc="407C26D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251EC1"/>
    <w:multiLevelType w:val="hybridMultilevel"/>
    <w:tmpl w:val="202EEFD8"/>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479F4FE5"/>
    <w:multiLevelType w:val="hybridMultilevel"/>
    <w:tmpl w:val="AAF86650"/>
    <w:lvl w:ilvl="0" w:tplc="1E6EAAD8">
      <w:start w:val="1"/>
      <w:numFmt w:val="decimal"/>
      <w:lvlText w:val="%1."/>
      <w:lvlJc w:val="left"/>
      <w:pPr>
        <w:ind w:left="1080" w:hanging="360"/>
      </w:pPr>
      <w:rPr>
        <w:rFonts w:hint="default"/>
      </w:rPr>
    </w:lvl>
    <w:lvl w:ilvl="1" w:tplc="74CAF5A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85C28FC"/>
    <w:multiLevelType w:val="hybridMultilevel"/>
    <w:tmpl w:val="A086B31E"/>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C73814"/>
    <w:multiLevelType w:val="hybridMultilevel"/>
    <w:tmpl w:val="A6EE92AC"/>
    <w:lvl w:ilvl="0" w:tplc="7194DE56">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DB6506"/>
    <w:multiLevelType w:val="hybridMultilevel"/>
    <w:tmpl w:val="B3FC4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761A8F"/>
    <w:multiLevelType w:val="hybridMultilevel"/>
    <w:tmpl w:val="598235BE"/>
    <w:lvl w:ilvl="0" w:tplc="1AEC3C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B0F117E"/>
    <w:multiLevelType w:val="hybridMultilevel"/>
    <w:tmpl w:val="D0586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4262CF"/>
    <w:multiLevelType w:val="hybridMultilevel"/>
    <w:tmpl w:val="36641B38"/>
    <w:lvl w:ilvl="0" w:tplc="9B5EF5A8">
      <w:start w:val="1"/>
      <w:numFmt w:val="decimal"/>
      <w:lvlText w:val="%1."/>
      <w:lvlJc w:val="left"/>
      <w:pPr>
        <w:ind w:left="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774F4D"/>
    <w:multiLevelType w:val="hybridMultilevel"/>
    <w:tmpl w:val="07CC63D0"/>
    <w:lvl w:ilvl="0" w:tplc="3E9A0516">
      <w:start w:val="1"/>
      <w:numFmt w:val="decimal"/>
      <w:lvlText w:val="%1."/>
      <w:lvlJc w:val="left"/>
      <w:pPr>
        <w:ind w:left="644" w:hanging="360"/>
      </w:pPr>
      <w:rPr>
        <w:rFonts w:ascii="Times New Roman" w:eastAsia="Lucida Sans Unicode" w:hAnsi="Times New Roman" w:cs="Times New Roman"/>
        <w:b w:val="0"/>
      </w:rPr>
    </w:lvl>
    <w:lvl w:ilvl="1" w:tplc="04150019">
      <w:start w:val="1"/>
      <w:numFmt w:val="lowerLetter"/>
      <w:lvlText w:val="%2."/>
      <w:lvlJc w:val="left"/>
      <w:pPr>
        <w:ind w:left="1724" w:hanging="360"/>
      </w:pPr>
    </w:lvl>
    <w:lvl w:ilvl="2" w:tplc="04150011">
      <w:start w:val="1"/>
      <w:numFmt w:val="decimal"/>
      <w:lvlText w:val="%3)"/>
      <w:lvlJc w:val="left"/>
      <w:pPr>
        <w:ind w:left="928" w:hanging="360"/>
      </w:pPr>
      <w:rPr>
        <w:rFonts w:hint="default"/>
      </w:rPr>
    </w:lvl>
    <w:lvl w:ilvl="3" w:tplc="7EE80BAC">
      <w:start w:val="1"/>
      <w:numFmt w:val="decimal"/>
      <w:lvlText w:val="%4."/>
      <w:lvlJc w:val="left"/>
      <w:pPr>
        <w:ind w:left="360" w:hanging="360"/>
      </w:pPr>
      <w:rPr>
        <w:rFonts w:cs="Times New Roman" w:hint="default"/>
        <w:b w:val="0"/>
      </w:rPr>
    </w:lvl>
    <w:lvl w:ilvl="4" w:tplc="BA70E92C">
      <w:start w:val="1"/>
      <w:numFmt w:val="decimal"/>
      <w:lvlText w:val="%5)"/>
      <w:lvlJc w:val="left"/>
      <w:pPr>
        <w:ind w:left="3884" w:hanging="360"/>
      </w:pPr>
      <w:rPr>
        <w:rFonts w:hint="default"/>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D580B74"/>
    <w:multiLevelType w:val="hybridMultilevel"/>
    <w:tmpl w:val="0D7EF4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587628"/>
    <w:multiLevelType w:val="hybridMultilevel"/>
    <w:tmpl w:val="3606EF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D04EE8"/>
    <w:multiLevelType w:val="hybridMultilevel"/>
    <w:tmpl w:val="D74AE8D2"/>
    <w:lvl w:ilvl="0" w:tplc="9B5EF5A8">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8" w15:restartNumberingAfterBreak="0">
    <w:nsid w:val="779D0544"/>
    <w:multiLevelType w:val="hybridMultilevel"/>
    <w:tmpl w:val="11EAA7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B70C1B"/>
    <w:multiLevelType w:val="hybridMultilevel"/>
    <w:tmpl w:val="3B0A7F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3664B5"/>
    <w:multiLevelType w:val="multilevel"/>
    <w:tmpl w:val="8E20E89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2553D5"/>
    <w:multiLevelType w:val="hybridMultilevel"/>
    <w:tmpl w:val="058ABB9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164145">
    <w:abstractNumId w:val="19"/>
  </w:num>
  <w:num w:numId="2" w16cid:durableId="1645281805">
    <w:abstractNumId w:val="7"/>
  </w:num>
  <w:num w:numId="3" w16cid:durableId="2012682314">
    <w:abstractNumId w:val="5"/>
  </w:num>
  <w:num w:numId="4" w16cid:durableId="1851793668">
    <w:abstractNumId w:val="10"/>
  </w:num>
  <w:num w:numId="5" w16cid:durableId="2112584103">
    <w:abstractNumId w:val="11"/>
  </w:num>
  <w:num w:numId="6" w16cid:durableId="123738750">
    <w:abstractNumId w:val="18"/>
  </w:num>
  <w:num w:numId="7" w16cid:durableId="2052226551">
    <w:abstractNumId w:val="12"/>
  </w:num>
  <w:num w:numId="8" w16cid:durableId="1565526155">
    <w:abstractNumId w:val="1"/>
  </w:num>
  <w:num w:numId="9" w16cid:durableId="1619752217">
    <w:abstractNumId w:val="9"/>
  </w:num>
  <w:num w:numId="10" w16cid:durableId="363139026">
    <w:abstractNumId w:val="17"/>
  </w:num>
  <w:num w:numId="11" w16cid:durableId="2012486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4615938">
    <w:abstractNumId w:val="14"/>
  </w:num>
  <w:num w:numId="13" w16cid:durableId="1426806441">
    <w:abstractNumId w:val="4"/>
  </w:num>
  <w:num w:numId="14" w16cid:durableId="1486048241">
    <w:abstractNumId w:val="2"/>
  </w:num>
  <w:num w:numId="15" w16cid:durableId="199166856">
    <w:abstractNumId w:val="16"/>
  </w:num>
  <w:num w:numId="16" w16cid:durableId="1967350623">
    <w:abstractNumId w:val="3"/>
  </w:num>
  <w:num w:numId="17" w16cid:durableId="1295719465">
    <w:abstractNumId w:val="21"/>
  </w:num>
  <w:num w:numId="18" w16cid:durableId="1771393264">
    <w:abstractNumId w:val="20"/>
  </w:num>
  <w:num w:numId="19" w16cid:durableId="500656701">
    <w:abstractNumId w:val="13"/>
  </w:num>
  <w:num w:numId="20" w16cid:durableId="705103563">
    <w:abstractNumId w:val="6"/>
  </w:num>
  <w:num w:numId="21" w16cid:durableId="1242712885">
    <w:abstractNumId w:val="0"/>
  </w:num>
  <w:num w:numId="22" w16cid:durableId="124743082">
    <w:abstractNumId w:val="15"/>
  </w:num>
  <w:num w:numId="23" w16cid:durableId="2146509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65"/>
    <w:rsid w:val="00002370"/>
    <w:rsid w:val="00005976"/>
    <w:rsid w:val="00026F65"/>
    <w:rsid w:val="00072EA7"/>
    <w:rsid w:val="000A12AB"/>
    <w:rsid w:val="000B484B"/>
    <w:rsid w:val="000D5383"/>
    <w:rsid w:val="000D609E"/>
    <w:rsid w:val="000F3D91"/>
    <w:rsid w:val="000F7E14"/>
    <w:rsid w:val="00101D00"/>
    <w:rsid w:val="00134643"/>
    <w:rsid w:val="00144B04"/>
    <w:rsid w:val="001732ED"/>
    <w:rsid w:val="00187953"/>
    <w:rsid w:val="0019494D"/>
    <w:rsid w:val="001D3861"/>
    <w:rsid w:val="001D51D8"/>
    <w:rsid w:val="001D7726"/>
    <w:rsid w:val="002015DC"/>
    <w:rsid w:val="00217848"/>
    <w:rsid w:val="00274DD1"/>
    <w:rsid w:val="002D7611"/>
    <w:rsid w:val="00314803"/>
    <w:rsid w:val="003236CE"/>
    <w:rsid w:val="00381277"/>
    <w:rsid w:val="00386A7D"/>
    <w:rsid w:val="003A2323"/>
    <w:rsid w:val="003F2415"/>
    <w:rsid w:val="003F66B5"/>
    <w:rsid w:val="00424BE1"/>
    <w:rsid w:val="004A017F"/>
    <w:rsid w:val="004E421E"/>
    <w:rsid w:val="004F6496"/>
    <w:rsid w:val="00560436"/>
    <w:rsid w:val="005772F4"/>
    <w:rsid w:val="00600265"/>
    <w:rsid w:val="00610EA2"/>
    <w:rsid w:val="00627E2D"/>
    <w:rsid w:val="00675330"/>
    <w:rsid w:val="00684607"/>
    <w:rsid w:val="006850A0"/>
    <w:rsid w:val="0071445A"/>
    <w:rsid w:val="007747B1"/>
    <w:rsid w:val="007B0457"/>
    <w:rsid w:val="0081655F"/>
    <w:rsid w:val="008314A3"/>
    <w:rsid w:val="00840CC0"/>
    <w:rsid w:val="008A21B5"/>
    <w:rsid w:val="008A5B84"/>
    <w:rsid w:val="00961525"/>
    <w:rsid w:val="00961704"/>
    <w:rsid w:val="009A6B58"/>
    <w:rsid w:val="009B5114"/>
    <w:rsid w:val="009E05F4"/>
    <w:rsid w:val="00A109AD"/>
    <w:rsid w:val="00A11073"/>
    <w:rsid w:val="00A613FE"/>
    <w:rsid w:val="00A72FBA"/>
    <w:rsid w:val="00A74D1F"/>
    <w:rsid w:val="00A7684F"/>
    <w:rsid w:val="00AC1D79"/>
    <w:rsid w:val="00AD6243"/>
    <w:rsid w:val="00AE2DB4"/>
    <w:rsid w:val="00B03979"/>
    <w:rsid w:val="00B14367"/>
    <w:rsid w:val="00B243E0"/>
    <w:rsid w:val="00B41D9F"/>
    <w:rsid w:val="00B47DE3"/>
    <w:rsid w:val="00BE0969"/>
    <w:rsid w:val="00BE1C5C"/>
    <w:rsid w:val="00BF33B1"/>
    <w:rsid w:val="00C349A7"/>
    <w:rsid w:val="00C879A0"/>
    <w:rsid w:val="00C9364D"/>
    <w:rsid w:val="00CA23DB"/>
    <w:rsid w:val="00CB5703"/>
    <w:rsid w:val="00CD7B7C"/>
    <w:rsid w:val="00CE02C5"/>
    <w:rsid w:val="00CE1E7B"/>
    <w:rsid w:val="00D858D1"/>
    <w:rsid w:val="00D9204F"/>
    <w:rsid w:val="00D9605A"/>
    <w:rsid w:val="00DE03DA"/>
    <w:rsid w:val="00E52F50"/>
    <w:rsid w:val="00E57C3A"/>
    <w:rsid w:val="00E90CE4"/>
    <w:rsid w:val="00ED1E3A"/>
    <w:rsid w:val="00ED5E10"/>
    <w:rsid w:val="00F317A6"/>
    <w:rsid w:val="00F45BA5"/>
    <w:rsid w:val="00F671D1"/>
    <w:rsid w:val="00F7090C"/>
    <w:rsid w:val="00FD1DB4"/>
    <w:rsid w:val="00FD21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1AF3"/>
  <w15:docId w15:val="{E5E7F2EF-0494-4A96-BA2E-F0844FD7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0265"/>
    <w:pPr>
      <w:spacing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
    <w:basedOn w:val="Normalny"/>
    <w:link w:val="AkapitzlistZnak"/>
    <w:uiPriority w:val="99"/>
    <w:qFormat/>
    <w:rsid w:val="00600265"/>
    <w:pPr>
      <w:ind w:left="720"/>
      <w:contextualSpacing/>
    </w:pPr>
  </w:style>
  <w:style w:type="paragraph" w:styleId="Zwykytekst">
    <w:name w:val="Plain Text"/>
    <w:basedOn w:val="Normalny"/>
    <w:link w:val="ZwykytekstZnak"/>
    <w:rsid w:val="00600265"/>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600265"/>
    <w:rPr>
      <w:rFonts w:ascii="Courier New" w:eastAsia="Times New Roman" w:hAnsi="Courier New" w:cs="Times New Roman"/>
      <w:sz w:val="20"/>
      <w:szCs w:val="20"/>
      <w:lang w:eastAsia="pl-PL"/>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600265"/>
  </w:style>
  <w:style w:type="paragraph" w:customStyle="1" w:styleId="Standard">
    <w:name w:val="Standard"/>
    <w:rsid w:val="00600265"/>
    <w:pPr>
      <w:suppressAutoHyphens/>
      <w:autoSpaceDN w:val="0"/>
      <w:spacing w:after="0"/>
      <w:textAlignment w:val="baseline"/>
    </w:pPr>
    <w:rPr>
      <w:rFonts w:ascii="Times New Roman" w:eastAsia="Lucida Sans Unicode" w:hAnsi="Times New Roman" w:cs="Mangal"/>
      <w:kern w:val="3"/>
      <w:sz w:val="24"/>
      <w:szCs w:val="24"/>
      <w:lang w:eastAsia="zh-CN" w:bidi="hi-IN"/>
    </w:rPr>
  </w:style>
  <w:style w:type="paragraph" w:styleId="Poprawka">
    <w:name w:val="Revision"/>
    <w:hidden/>
    <w:uiPriority w:val="99"/>
    <w:semiHidden/>
    <w:rsid w:val="00D9204F"/>
    <w:pPr>
      <w:spacing w:after="0"/>
    </w:pPr>
  </w:style>
  <w:style w:type="character" w:styleId="Odwoaniedokomentarza">
    <w:name w:val="annotation reference"/>
    <w:basedOn w:val="Domylnaczcionkaakapitu"/>
    <w:uiPriority w:val="99"/>
    <w:semiHidden/>
    <w:unhideWhenUsed/>
    <w:rsid w:val="000A12AB"/>
    <w:rPr>
      <w:sz w:val="16"/>
      <w:szCs w:val="16"/>
    </w:rPr>
  </w:style>
  <w:style w:type="paragraph" w:styleId="Tekstkomentarza">
    <w:name w:val="annotation text"/>
    <w:basedOn w:val="Normalny"/>
    <w:link w:val="TekstkomentarzaZnak"/>
    <w:uiPriority w:val="99"/>
    <w:unhideWhenUsed/>
    <w:rsid w:val="000A12AB"/>
    <w:pPr>
      <w:spacing w:line="240" w:lineRule="auto"/>
    </w:pPr>
    <w:rPr>
      <w:sz w:val="20"/>
      <w:szCs w:val="20"/>
    </w:rPr>
  </w:style>
  <w:style w:type="character" w:customStyle="1" w:styleId="TekstkomentarzaZnak">
    <w:name w:val="Tekst komentarza Znak"/>
    <w:basedOn w:val="Domylnaczcionkaakapitu"/>
    <w:link w:val="Tekstkomentarza"/>
    <w:uiPriority w:val="99"/>
    <w:rsid w:val="000A12AB"/>
    <w:rPr>
      <w:sz w:val="20"/>
      <w:szCs w:val="20"/>
    </w:rPr>
  </w:style>
  <w:style w:type="paragraph" w:styleId="Tematkomentarza">
    <w:name w:val="annotation subject"/>
    <w:basedOn w:val="Tekstkomentarza"/>
    <w:next w:val="Tekstkomentarza"/>
    <w:link w:val="TematkomentarzaZnak"/>
    <w:uiPriority w:val="99"/>
    <w:semiHidden/>
    <w:unhideWhenUsed/>
    <w:rsid w:val="000A12AB"/>
    <w:rPr>
      <w:b/>
      <w:bCs/>
    </w:rPr>
  </w:style>
  <w:style w:type="character" w:customStyle="1" w:styleId="TematkomentarzaZnak">
    <w:name w:val="Temat komentarza Znak"/>
    <w:basedOn w:val="TekstkomentarzaZnak"/>
    <w:link w:val="Tematkomentarza"/>
    <w:uiPriority w:val="99"/>
    <w:semiHidden/>
    <w:rsid w:val="000A12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2621</Words>
  <Characters>15726</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Szara</dc:creator>
  <cp:keywords/>
  <dc:description/>
  <cp:lastModifiedBy>Katarzyna Dziura</cp:lastModifiedBy>
  <cp:revision>8</cp:revision>
  <cp:lastPrinted>2025-12-01T13:01:00Z</cp:lastPrinted>
  <dcterms:created xsi:type="dcterms:W3CDTF">2025-12-01T12:44:00Z</dcterms:created>
  <dcterms:modified xsi:type="dcterms:W3CDTF">2025-12-02T07:44:00Z</dcterms:modified>
</cp:coreProperties>
</file>