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9CD" w:rsidRDefault="002579CD" w:rsidP="00B647B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B2AF0" w:rsidRDefault="00B647B3" w:rsidP="002579CD">
      <w:pPr>
        <w:spacing w:after="0" w:line="36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2AF0">
        <w:rPr>
          <w:rFonts w:ascii="Times New Roman" w:hAnsi="Times New Roman" w:cs="Times New Roman"/>
          <w:b/>
          <w:sz w:val="24"/>
          <w:szCs w:val="24"/>
        </w:rPr>
        <w:t xml:space="preserve">UMOWA NR  </w:t>
      </w:r>
    </w:p>
    <w:p w:rsidR="00AB2AF0" w:rsidRDefault="00AB2AF0" w:rsidP="00F66B11">
      <w:pPr>
        <w:shd w:val="clear" w:color="auto" w:fill="FFFFFF"/>
        <w:tabs>
          <w:tab w:val="left" w:leader="dot" w:pos="236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zawarta w dniu   </w:t>
      </w:r>
      <w:r w:rsidR="00DF36A6">
        <w:rPr>
          <w:rFonts w:ascii="Times New Roman" w:hAnsi="Times New Roman" w:cs="Times New Roman"/>
          <w:b/>
          <w:spacing w:val="-2"/>
          <w:sz w:val="24"/>
          <w:szCs w:val="24"/>
        </w:rPr>
        <w:t>… ….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 roku </w:t>
      </w:r>
      <w:r>
        <w:rPr>
          <w:rFonts w:ascii="Times New Roman" w:hAnsi="Times New Roman" w:cs="Times New Roman"/>
          <w:b/>
          <w:sz w:val="24"/>
          <w:szCs w:val="24"/>
        </w:rPr>
        <w:t>w Goraju</w:t>
      </w:r>
    </w:p>
    <w:p w:rsidR="00AB2AF0" w:rsidRDefault="00AB2AF0" w:rsidP="00AB2AF0">
      <w:pPr>
        <w:shd w:val="clear" w:color="auto" w:fill="FFFFFF"/>
        <w:ind w:lef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pomiędzy:</w:t>
      </w:r>
    </w:p>
    <w:p w:rsidR="00AB2AF0" w:rsidRPr="00DD1FB7" w:rsidRDefault="00AB2AF0" w:rsidP="00AB2AF0">
      <w:pPr>
        <w:shd w:val="clear" w:color="auto" w:fill="FFFFFF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Gminą Goraj</w:t>
      </w:r>
      <w:r>
        <w:rPr>
          <w:rFonts w:ascii="Times New Roman" w:hAnsi="Times New Roman" w:cs="Times New Roman"/>
          <w:sz w:val="24"/>
          <w:szCs w:val="24"/>
        </w:rPr>
        <w:t xml:space="preserve">, 23-450 Goraj, ul. Bednarska 1, NIP: 918-20-85-158, REGON: 950369209, reprezentowaną  przez </w:t>
      </w:r>
      <w:r w:rsidR="00B647B3" w:rsidRPr="00B647B3">
        <w:rPr>
          <w:rFonts w:ascii="Times New Roman" w:hAnsi="Times New Roman" w:cs="Times New Roman"/>
          <w:b/>
          <w:sz w:val="24"/>
          <w:szCs w:val="24"/>
        </w:rPr>
        <w:t>Burmistrza Goraja</w:t>
      </w:r>
      <w:r w:rsidRPr="00B647B3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DD1FB7">
        <w:rPr>
          <w:rFonts w:ascii="Times New Roman" w:hAnsi="Times New Roman" w:cs="Times New Roman"/>
          <w:b/>
          <w:sz w:val="24"/>
          <w:szCs w:val="24"/>
        </w:rPr>
        <w:t xml:space="preserve"> Pana Antoniego Łukasika, przy kontrasygnacie Skarbnika Gminy – Pani Doroty </w:t>
      </w:r>
      <w:proofErr w:type="spellStart"/>
      <w:r w:rsidRPr="00DD1FB7">
        <w:rPr>
          <w:rFonts w:ascii="Times New Roman" w:hAnsi="Times New Roman" w:cs="Times New Roman"/>
          <w:b/>
          <w:sz w:val="24"/>
          <w:szCs w:val="24"/>
        </w:rPr>
        <w:t>Hawryło</w:t>
      </w:r>
      <w:proofErr w:type="spellEnd"/>
      <w:r w:rsidRPr="00DD1FB7">
        <w:rPr>
          <w:rFonts w:ascii="Times New Roman" w:hAnsi="Times New Roman" w:cs="Times New Roman"/>
          <w:b/>
          <w:sz w:val="24"/>
          <w:szCs w:val="24"/>
        </w:rPr>
        <w:t xml:space="preserve">, zwaną dalej „Zamawiającym" </w:t>
      </w:r>
    </w:p>
    <w:p w:rsidR="00F66B11" w:rsidRDefault="00AB2AF0" w:rsidP="00AB2AF0">
      <w:pPr>
        <w:shd w:val="clear" w:color="auto" w:fill="FFFFFF"/>
        <w:ind w:left="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</w:p>
    <w:p w:rsidR="009A6E70" w:rsidRDefault="00E17A00" w:rsidP="00AB2AF0">
      <w:pPr>
        <w:shd w:val="clear" w:color="auto" w:fill="FFFFFF"/>
        <w:ind w:left="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………………………………………………..</w:t>
      </w:r>
    </w:p>
    <w:p w:rsidR="00FF013B" w:rsidRDefault="00FF013B" w:rsidP="00FF013B">
      <w:pPr>
        <w:shd w:val="clear" w:color="auto" w:fill="FFFFFF"/>
        <w:spacing w:after="0"/>
        <w:ind w:left="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NIP</w:t>
      </w:r>
      <w:r w:rsidR="009A6E7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6E7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, Regon: </w:t>
      </w:r>
    </w:p>
    <w:p w:rsidR="00AB2AF0" w:rsidRPr="00432B50" w:rsidRDefault="00DD1FB7" w:rsidP="00432B50">
      <w:pPr>
        <w:shd w:val="clear" w:color="auto" w:fill="FFFFFF"/>
        <w:ind w:left="5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</w:t>
      </w:r>
      <w:r w:rsidR="009A6E70">
        <w:rPr>
          <w:rFonts w:ascii="Times New Roman" w:hAnsi="Times New Roman" w:cs="Times New Roman"/>
          <w:sz w:val="24"/>
          <w:szCs w:val="24"/>
        </w:rPr>
        <w:t>……………..</w:t>
      </w:r>
      <w:r w:rsidRPr="00DD1FB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B2AF0">
        <w:rPr>
          <w:rFonts w:ascii="Times New Roman" w:hAnsi="Times New Roman" w:cs="Times New Roman"/>
          <w:sz w:val="24"/>
          <w:szCs w:val="24"/>
        </w:rPr>
        <w:t xml:space="preserve">zwanym w dalszej części  </w:t>
      </w:r>
      <w:r w:rsidR="00AB2AF0">
        <w:rPr>
          <w:rFonts w:ascii="Times New Roman" w:hAnsi="Times New Roman" w:cs="Times New Roman"/>
          <w:b/>
          <w:spacing w:val="-2"/>
          <w:sz w:val="24"/>
          <w:szCs w:val="24"/>
        </w:rPr>
        <w:t>„Wykonawcą”,</w:t>
      </w:r>
      <w:r w:rsidR="00AB2AF0">
        <w:rPr>
          <w:rFonts w:ascii="Times New Roman" w:hAnsi="Times New Roman" w:cs="Times New Roman"/>
          <w:spacing w:val="-2"/>
          <w:sz w:val="24"/>
          <w:szCs w:val="24"/>
        </w:rPr>
        <w:t xml:space="preserve">  który wyłoniony został w postępowaniu w trybie zapytania ofertowego</w:t>
      </w:r>
      <w:r w:rsidR="00432B50">
        <w:rPr>
          <w:rFonts w:ascii="Times New Roman" w:hAnsi="Times New Roman" w:cs="Times New Roman"/>
          <w:spacing w:val="-2"/>
          <w:sz w:val="24"/>
          <w:szCs w:val="24"/>
        </w:rPr>
        <w:t xml:space="preserve"> została zawarta umowa </w:t>
      </w:r>
      <w:r w:rsidR="00AB2AF0" w:rsidRPr="00432B50">
        <w:rPr>
          <w:rFonts w:ascii="Times New Roman" w:hAnsi="Times New Roman" w:cs="Times New Roman"/>
          <w:sz w:val="24"/>
          <w:szCs w:val="24"/>
        </w:rPr>
        <w:t>o następującej treści:</w:t>
      </w:r>
    </w:p>
    <w:p w:rsidR="00AB2AF0" w:rsidRDefault="00AB2AF0" w:rsidP="00AB2A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Times New Roman" w:char="00A7"/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AB2AF0" w:rsidRDefault="00AB2AF0" w:rsidP="00AB2A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zleca, a Wykonawca  przyjmuje do realizacji świadczenie sprzedaży wraz z sukcesywną dostawą oleju napędowego grzewczego - nazwa handlowa  </w:t>
      </w:r>
      <w:r>
        <w:rPr>
          <w:rFonts w:ascii="Times New Roman" w:hAnsi="Times New Roman" w:cs="Times New Roman"/>
          <w:b/>
          <w:sz w:val="24"/>
          <w:szCs w:val="24"/>
        </w:rPr>
        <w:t>Olej Napędowy Grzewczy</w:t>
      </w:r>
      <w:r>
        <w:rPr>
          <w:rFonts w:ascii="Times New Roman" w:hAnsi="Times New Roman" w:cs="Times New Roman"/>
          <w:sz w:val="24"/>
          <w:szCs w:val="24"/>
        </w:rPr>
        <w:t xml:space="preserve">, zwany dalej „olejem” do kotłowni Urzędu </w:t>
      </w:r>
      <w:r w:rsidR="00527E62">
        <w:rPr>
          <w:rFonts w:ascii="Times New Roman" w:hAnsi="Times New Roman" w:cs="Times New Roman"/>
          <w:sz w:val="24"/>
          <w:szCs w:val="24"/>
        </w:rPr>
        <w:t>Miejskiego w</w:t>
      </w:r>
      <w:r>
        <w:rPr>
          <w:rFonts w:ascii="Times New Roman" w:hAnsi="Times New Roman" w:cs="Times New Roman"/>
          <w:sz w:val="24"/>
          <w:szCs w:val="24"/>
        </w:rPr>
        <w:t xml:space="preserve"> Goraj</w:t>
      </w:r>
      <w:r w:rsidR="00527E6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w roku 202</w:t>
      </w:r>
      <w:r w:rsidR="00DF36A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zgodnie ze złożoną ofertą 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dnia </w:t>
      </w:r>
      <w:r w:rsidR="000A4798">
        <w:rPr>
          <w:rFonts w:ascii="Times New Roman" w:hAnsi="Times New Roman" w:cs="Times New Roman"/>
          <w:sz w:val="24"/>
          <w:szCs w:val="24"/>
        </w:rPr>
        <w:t>……</w:t>
      </w:r>
      <w:r w:rsidR="00736D5E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9A6E70">
        <w:rPr>
          <w:rFonts w:ascii="Times New Roman" w:hAnsi="Times New Roman" w:cs="Times New Roman"/>
          <w:sz w:val="24"/>
          <w:szCs w:val="24"/>
        </w:rPr>
        <w:t>2</w:t>
      </w:r>
      <w:r w:rsidR="00DF36A6">
        <w:rPr>
          <w:rFonts w:ascii="Times New Roman" w:hAnsi="Times New Roman" w:cs="Times New Roman"/>
          <w:sz w:val="24"/>
          <w:szCs w:val="24"/>
        </w:rPr>
        <w:t>4</w:t>
      </w:r>
      <w:r w:rsidR="00736D5E">
        <w:rPr>
          <w:rFonts w:ascii="Times New Roman" w:hAnsi="Times New Roman" w:cs="Times New Roman"/>
          <w:sz w:val="24"/>
          <w:szCs w:val="24"/>
        </w:rPr>
        <w:t xml:space="preserve"> roku </w:t>
      </w:r>
      <w:r>
        <w:rPr>
          <w:rFonts w:ascii="Times New Roman" w:hAnsi="Times New Roman" w:cs="Times New Roman"/>
          <w:sz w:val="24"/>
          <w:szCs w:val="24"/>
        </w:rPr>
        <w:t>stanowiącą integralną część niniejszej umowy oraz wymogami zawartymi w  Zapytaniu ofertowym.</w:t>
      </w:r>
    </w:p>
    <w:p w:rsidR="00AB2AF0" w:rsidRDefault="00AB2AF0" w:rsidP="00AB2A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AB2AF0" w:rsidRDefault="00AB2AF0" w:rsidP="00AB2A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Dostawa oleju będącego  przedmiotem zamówienia będzie się odbywać sukcesywnie na zgłoszenie</w:t>
      </w:r>
      <w:r w:rsidR="00527E62">
        <w:rPr>
          <w:rFonts w:ascii="Times New Roman" w:hAnsi="Times New Roman" w:cs="Times New Roman"/>
          <w:sz w:val="24"/>
          <w:szCs w:val="24"/>
        </w:rPr>
        <w:t xml:space="preserve"> telefoniczne,</w:t>
      </w:r>
      <w:r>
        <w:rPr>
          <w:rFonts w:ascii="Times New Roman" w:hAnsi="Times New Roman" w:cs="Times New Roman"/>
          <w:sz w:val="24"/>
          <w:szCs w:val="24"/>
        </w:rPr>
        <w:t xml:space="preserve"> faksem na nr</w:t>
      </w:r>
      <w:r w:rsidR="009A6E70">
        <w:rPr>
          <w:rFonts w:ascii="Times New Roman" w:hAnsi="Times New Roman" w:cs="Times New Roman"/>
          <w:sz w:val="24"/>
          <w:szCs w:val="24"/>
        </w:rPr>
        <w:t xml:space="preserve">  …….</w:t>
      </w:r>
      <w:r>
        <w:rPr>
          <w:rFonts w:ascii="Times New Roman" w:hAnsi="Times New Roman" w:cs="Times New Roman"/>
          <w:sz w:val="24"/>
          <w:szCs w:val="24"/>
        </w:rPr>
        <w:t xml:space="preserve"> lub drogą elektroniczną  - mailem</w:t>
      </w:r>
      <w:r w:rsidR="00736D5E">
        <w:rPr>
          <w:rFonts w:ascii="Times New Roman" w:hAnsi="Times New Roman" w:cs="Times New Roman"/>
          <w:sz w:val="24"/>
          <w:szCs w:val="24"/>
        </w:rPr>
        <w:t xml:space="preserve">: </w:t>
      </w:r>
      <w:r w:rsidR="009A6E70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 xml:space="preserve">, dokonane przez upoważnionego pracownika Urzędu </w:t>
      </w:r>
      <w:r w:rsidR="00527E62">
        <w:rPr>
          <w:rFonts w:ascii="Times New Roman" w:hAnsi="Times New Roman" w:cs="Times New Roman"/>
          <w:sz w:val="24"/>
          <w:szCs w:val="24"/>
        </w:rPr>
        <w:t>Miejskiego w Goraju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B2AF0" w:rsidRDefault="00AB2AF0" w:rsidP="00AB2AF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ciągu 48 godzin od przyjęcia zgłoszenia,</w:t>
      </w:r>
    </w:p>
    <w:p w:rsidR="00AB2AF0" w:rsidRDefault="00AB2AF0" w:rsidP="00AB2AF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ilościach określonych w zgłoszeniu. </w:t>
      </w:r>
    </w:p>
    <w:p w:rsidR="00AB2AF0" w:rsidRDefault="00AB2AF0" w:rsidP="00AB2A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Planowana łączna ilość dostarczonego oleju wynosi </w:t>
      </w:r>
      <w:r w:rsidR="00DF36A6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000 litrów (</w:t>
      </w:r>
      <w:r w:rsidR="00DF36A6">
        <w:rPr>
          <w:rFonts w:ascii="Times New Roman" w:hAnsi="Times New Roman" w:cs="Times New Roman"/>
          <w:sz w:val="24"/>
          <w:szCs w:val="24"/>
        </w:rPr>
        <w:t>siedemnaście</w:t>
      </w:r>
      <w:r>
        <w:rPr>
          <w:rFonts w:ascii="Times New Roman" w:hAnsi="Times New Roman" w:cs="Times New Roman"/>
          <w:sz w:val="24"/>
          <w:szCs w:val="24"/>
        </w:rPr>
        <w:t xml:space="preserve">  tysi</w:t>
      </w:r>
      <w:r w:rsidR="009A6E70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c</w:t>
      </w:r>
      <w:r w:rsidR="009A6E70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litrów) . </w:t>
      </w:r>
    </w:p>
    <w:p w:rsidR="00AB2AF0" w:rsidRDefault="00AB2AF0" w:rsidP="00AB2A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Zamawiający zastrzega sobie prawo do niewykorzystania pełnego zakresu ilościowego oraz kwotowego przedmiotu zamówienia, uzależniając to prawo od potrzeb Zamawiającego wynikających z warunków pogodowych. W takim przypadku Wykonawcy nie będzie przysługiwało roszczenie względem Zamawiającego z tytułu konieczności wykorzystania pełnej ilości przedmiotu zamówienia.   </w:t>
      </w:r>
    </w:p>
    <w:p w:rsidR="00AB2AF0" w:rsidRDefault="00AB2AF0" w:rsidP="00AB2A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Dostarczany olej będzie wysokiej jakości zapewniającej prawidłową eksploatację urządzeń grzewczych, spełniać warunki określone Polską Normą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PN-C 96024:2001</w:t>
      </w:r>
      <w:r>
        <w:rPr>
          <w:rFonts w:ascii="Times New Roman" w:hAnsi="Times New Roman" w:cs="Times New Roman"/>
          <w:sz w:val="24"/>
          <w:szCs w:val="24"/>
        </w:rPr>
        <w:t xml:space="preserve">, charakteryzować się następującymi parametrami:  </w:t>
      </w:r>
    </w:p>
    <w:p w:rsidR="00AB2AF0" w:rsidRDefault="00AB2AF0" w:rsidP="00AB2AF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gęstość w tempe</w:t>
      </w:r>
      <w:r w:rsidR="005D547D">
        <w:rPr>
          <w:rFonts w:ascii="Times New Roman" w:hAnsi="Times New Roman" w:cs="Times New Roman"/>
          <w:sz w:val="24"/>
          <w:szCs w:val="24"/>
        </w:rPr>
        <w:t xml:space="preserve">raturze 15°C - nie większa niż </w:t>
      </w:r>
      <w:r>
        <w:rPr>
          <w:rFonts w:ascii="Times New Roman" w:hAnsi="Times New Roman" w:cs="Times New Roman"/>
          <w:sz w:val="24"/>
          <w:szCs w:val="24"/>
        </w:rPr>
        <w:t xml:space="preserve">860 </w:t>
      </w:r>
      <w:r w:rsidR="005D547D">
        <w:rPr>
          <w:rFonts w:ascii="Times New Roman" w:hAnsi="Times New Roman" w:cs="Times New Roman"/>
          <w:sz w:val="24"/>
          <w:szCs w:val="24"/>
        </w:rPr>
        <w:t>kg/m</w:t>
      </w:r>
      <w:r w:rsidR="005D547D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AB2AF0" w:rsidRDefault="00AB2AF0" w:rsidP="00AB2AF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temperatura zapłonu - nie niższa niż 56°C  </w:t>
      </w:r>
    </w:p>
    <w:p w:rsidR="00AB2AF0" w:rsidRDefault="00AB2AF0" w:rsidP="00AB2AF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lepkość kinematyczna w te</w:t>
      </w:r>
      <w:r w:rsidR="005D547D">
        <w:rPr>
          <w:rFonts w:ascii="Times New Roman" w:hAnsi="Times New Roman" w:cs="Times New Roman"/>
          <w:sz w:val="24"/>
          <w:szCs w:val="24"/>
        </w:rPr>
        <w:t>mp. 20°C – nie większa niż 6 mm</w:t>
      </w:r>
      <w:r w:rsidR="005D547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/s  </w:t>
      </w:r>
    </w:p>
    <w:p w:rsidR="005D547D" w:rsidRDefault="00AB2AF0" w:rsidP="00AB2AF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 frakcyjny</w:t>
      </w:r>
      <w:r w:rsidR="005D547D">
        <w:rPr>
          <w:rFonts w:ascii="Times New Roman" w:hAnsi="Times New Roman" w:cs="Times New Roman"/>
          <w:sz w:val="24"/>
          <w:szCs w:val="24"/>
        </w:rPr>
        <w:t>:</w:t>
      </w:r>
    </w:p>
    <w:p w:rsidR="005D547D" w:rsidRDefault="005D547D" w:rsidP="005D547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do 250°C destyluje mniej niż 65%(V/V),</w:t>
      </w:r>
    </w:p>
    <w:p w:rsidR="00AB2AF0" w:rsidRDefault="005D547D" w:rsidP="005D547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AB2AF0">
        <w:rPr>
          <w:rFonts w:ascii="Times New Roman" w:hAnsi="Times New Roman" w:cs="Times New Roman"/>
          <w:sz w:val="24"/>
          <w:szCs w:val="24"/>
        </w:rPr>
        <w:t xml:space="preserve">do 350°C destyluje nie mniej niż 85%(V/V) </w:t>
      </w:r>
    </w:p>
    <w:p w:rsidR="00AB2AF0" w:rsidRDefault="00AB2AF0" w:rsidP="00AB2AF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zawartość siarki- nie więcej niż 0,20% (m/m)  </w:t>
      </w:r>
    </w:p>
    <w:p w:rsidR="00AB2AF0" w:rsidRDefault="00AB2AF0" w:rsidP="00AB2AF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pozostałość po koksowaniu w 10% pozostałości destylacyjnej - nie większa niż 0,3% (m/m)  </w:t>
      </w:r>
    </w:p>
    <w:p w:rsidR="00AB2AF0" w:rsidRDefault="00AB2AF0" w:rsidP="00AB2AF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pozostałość po sp</w:t>
      </w:r>
      <w:r w:rsidR="005D547D">
        <w:rPr>
          <w:rFonts w:ascii="Times New Roman" w:hAnsi="Times New Roman" w:cs="Times New Roman"/>
          <w:sz w:val="24"/>
          <w:szCs w:val="24"/>
        </w:rPr>
        <w:t>opieleniu - nie większa niż 0,02</w:t>
      </w:r>
      <w:r>
        <w:rPr>
          <w:rFonts w:ascii="Times New Roman" w:hAnsi="Times New Roman" w:cs="Times New Roman"/>
          <w:sz w:val="24"/>
          <w:szCs w:val="24"/>
        </w:rPr>
        <w:t xml:space="preserve">%(m/m) </w:t>
      </w:r>
    </w:p>
    <w:p w:rsidR="00AB2AF0" w:rsidRDefault="00AB2AF0" w:rsidP="00AB2AF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</w:t>
      </w:r>
      <w:r w:rsidR="005D547D">
        <w:rPr>
          <w:rFonts w:ascii="Times New Roman" w:hAnsi="Times New Roman" w:cs="Times New Roman"/>
          <w:sz w:val="24"/>
          <w:szCs w:val="24"/>
        </w:rPr>
        <w:t>tość wody - nie większa niż 200 mg/kg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2AF0" w:rsidRDefault="00AB2AF0" w:rsidP="00AB2AF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zawartość stałych c</w:t>
      </w:r>
      <w:r w:rsidR="005D547D">
        <w:rPr>
          <w:rFonts w:ascii="Times New Roman" w:hAnsi="Times New Roman" w:cs="Times New Roman"/>
          <w:sz w:val="24"/>
          <w:szCs w:val="24"/>
        </w:rPr>
        <w:t>iał obcych - nie większa niż 24 mg/kg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2AF0" w:rsidRDefault="00AB2AF0" w:rsidP="00AB2AF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o</w:t>
      </w:r>
      <w:r w:rsidR="005D547D">
        <w:rPr>
          <w:rFonts w:ascii="Times New Roman" w:hAnsi="Times New Roman" w:cs="Times New Roman"/>
          <w:sz w:val="24"/>
          <w:szCs w:val="24"/>
        </w:rPr>
        <w:t>pałowa - nie niższa niż 42,6 M</w:t>
      </w:r>
      <w:r>
        <w:rPr>
          <w:rFonts w:ascii="Times New Roman" w:hAnsi="Times New Roman" w:cs="Times New Roman"/>
          <w:sz w:val="24"/>
          <w:szCs w:val="24"/>
        </w:rPr>
        <w:t xml:space="preserve">J/kg  </w:t>
      </w:r>
    </w:p>
    <w:p w:rsidR="00AB2AF0" w:rsidRDefault="00AB2AF0" w:rsidP="00AB2AF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temperatura płynięcia - nie wyższa niż -20°C</w:t>
      </w:r>
    </w:p>
    <w:p w:rsidR="00AB2AF0" w:rsidRDefault="00AB2AF0" w:rsidP="00AB2A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Wykonawca zobowiązany jest dostarczać przedmiot umowy do Urzędu </w:t>
      </w:r>
      <w:r w:rsidR="004E0FA9">
        <w:rPr>
          <w:rFonts w:ascii="Times New Roman" w:hAnsi="Times New Roman" w:cs="Times New Roman"/>
          <w:sz w:val="24"/>
          <w:szCs w:val="24"/>
        </w:rPr>
        <w:t xml:space="preserve">Miejskiego w </w:t>
      </w:r>
      <w:r>
        <w:rPr>
          <w:rFonts w:ascii="Times New Roman" w:hAnsi="Times New Roman" w:cs="Times New Roman"/>
          <w:sz w:val="24"/>
          <w:szCs w:val="24"/>
        </w:rPr>
        <w:t xml:space="preserve"> Goraj</w:t>
      </w:r>
      <w:r w:rsidR="004E0FA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, ul. Bednarska 1,  własnym transportem oraz rozładunku towaru na swój koszt i ryzyko.    </w:t>
      </w:r>
    </w:p>
    <w:p w:rsidR="00AB2AF0" w:rsidRDefault="00AB2AF0" w:rsidP="00AB2A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Dostawy będą realizowane sukcesywnie zgodnie z aktualnym zapotrzebowaniem Zamawiającego, przy założeniu jednorazowej najmniejszej dostawy w ilości  </w:t>
      </w:r>
      <w:r w:rsidR="00AD5548" w:rsidRPr="00AD554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AD55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.500 litrów. </w:t>
      </w:r>
    </w:p>
    <w:p w:rsidR="00AB2AF0" w:rsidRDefault="00AB2AF0" w:rsidP="00AB2A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:rsidR="00AB2AF0" w:rsidRDefault="00AB2AF0" w:rsidP="00AB2AF0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Samochody dostawcze Wykonawcy  posiadać będą przepływomierze oleju  z ważnym świadectwem legalizacji. Ilość oleju wskazana na przepływomierzu będzie ilością dostarczoną do Zamawiającego.</w:t>
      </w:r>
    </w:p>
    <w:p w:rsidR="00AB2AF0" w:rsidRDefault="00AB2AF0" w:rsidP="00AB2AF0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każdorazowo udostępnić aktualne świadectwo jakości oleju.</w:t>
      </w:r>
    </w:p>
    <w:p w:rsidR="00AB2AF0" w:rsidRDefault="00AB2AF0" w:rsidP="00AB2A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2AF0" w:rsidRDefault="00AB2AF0" w:rsidP="00AB2A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Times New Roman" w:char="00A7"/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AB2AF0" w:rsidRDefault="00AB2AF0" w:rsidP="00AB2A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realizacji zamówienia: </w:t>
      </w:r>
      <w:r>
        <w:rPr>
          <w:rFonts w:ascii="Times New Roman" w:hAnsi="Times New Roman" w:cs="Times New Roman"/>
          <w:b/>
          <w:sz w:val="24"/>
          <w:szCs w:val="24"/>
        </w:rPr>
        <w:t>od  dnia 01 stycznia 202</w:t>
      </w:r>
      <w:r w:rsidR="00DF36A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roku do dnia  31 grudnia 202</w:t>
      </w:r>
      <w:r w:rsidR="00DF36A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roku.</w:t>
      </w:r>
    </w:p>
    <w:p w:rsidR="00AB2AF0" w:rsidRDefault="00AB2AF0" w:rsidP="00AB2A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:rsidR="00AB2AF0" w:rsidRDefault="00AB2AF0" w:rsidP="00AB2AF0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zobowiązuje się zapłacić Wykonawcy za dostarczony olej cenę za jeden litr</w:t>
      </w:r>
      <w:r>
        <w:rPr>
          <w:rFonts w:ascii="Times New Roman" w:hAnsi="Times New Roman" w:cs="Times New Roman"/>
          <w:b/>
          <w:sz w:val="24"/>
          <w:szCs w:val="24"/>
        </w:rPr>
        <w:t xml:space="preserve">  netto </w:t>
      </w:r>
      <w:r w:rsidR="004564DD">
        <w:rPr>
          <w:rFonts w:ascii="Times New Roman" w:hAnsi="Times New Roman" w:cs="Times New Roman"/>
          <w:b/>
          <w:sz w:val="24"/>
          <w:szCs w:val="24"/>
        </w:rPr>
        <w:t>…….</w:t>
      </w:r>
      <w:r>
        <w:rPr>
          <w:rFonts w:ascii="Times New Roman" w:hAnsi="Times New Roman" w:cs="Times New Roman"/>
          <w:b/>
          <w:sz w:val="24"/>
          <w:szCs w:val="24"/>
        </w:rPr>
        <w:t xml:space="preserve"> zł (słownie: </w:t>
      </w:r>
      <w:r w:rsidR="004564DD">
        <w:rPr>
          <w:rFonts w:ascii="Times New Roman" w:hAnsi="Times New Roman" w:cs="Times New Roman"/>
          <w:b/>
          <w:sz w:val="24"/>
          <w:szCs w:val="24"/>
        </w:rPr>
        <w:t>…..</w:t>
      </w:r>
      <w:r w:rsidR="00432B50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podatek VAT wg stawki</w:t>
      </w:r>
      <w:r>
        <w:rPr>
          <w:rFonts w:ascii="Times New Roman" w:hAnsi="Times New Roman" w:cs="Times New Roman"/>
          <w:b/>
          <w:sz w:val="24"/>
          <w:szCs w:val="24"/>
        </w:rPr>
        <w:t xml:space="preserve"> 23 % tj. w kwocie </w:t>
      </w:r>
      <w:r w:rsidR="004564DD">
        <w:rPr>
          <w:rFonts w:ascii="Times New Roman" w:hAnsi="Times New Roman" w:cs="Times New Roman"/>
          <w:b/>
          <w:sz w:val="24"/>
          <w:szCs w:val="24"/>
        </w:rPr>
        <w:t>……..</w:t>
      </w:r>
      <w:r>
        <w:rPr>
          <w:rFonts w:ascii="Times New Roman" w:hAnsi="Times New Roman" w:cs="Times New Roman"/>
          <w:b/>
          <w:sz w:val="24"/>
          <w:szCs w:val="24"/>
        </w:rPr>
        <w:t xml:space="preserve">zł (słownie: </w:t>
      </w:r>
      <w:r w:rsidR="004564DD">
        <w:rPr>
          <w:rFonts w:ascii="Times New Roman" w:hAnsi="Times New Roman" w:cs="Times New Roman"/>
          <w:b/>
          <w:sz w:val="24"/>
          <w:szCs w:val="24"/>
        </w:rPr>
        <w:t>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brutto   </w:t>
      </w:r>
      <w:r w:rsidR="004564DD">
        <w:rPr>
          <w:rFonts w:ascii="Times New Roman" w:hAnsi="Times New Roman" w:cs="Times New Roman"/>
          <w:b/>
          <w:sz w:val="24"/>
          <w:szCs w:val="24"/>
        </w:rPr>
        <w:t>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 zł (słownie: </w:t>
      </w:r>
      <w:r w:rsidR="004564DD">
        <w:rPr>
          <w:rFonts w:ascii="Times New Roman" w:hAnsi="Times New Roman" w:cs="Times New Roman"/>
          <w:b/>
          <w:sz w:val="24"/>
          <w:szCs w:val="24"/>
        </w:rPr>
        <w:t>………. b</w:t>
      </w:r>
      <w:r w:rsidR="00432B50">
        <w:rPr>
          <w:rFonts w:ascii="Times New Roman" w:hAnsi="Times New Roman" w:cs="Times New Roman"/>
          <w:b/>
          <w:sz w:val="24"/>
          <w:szCs w:val="24"/>
        </w:rPr>
        <w:t>rutto</w:t>
      </w:r>
      <w:r>
        <w:rPr>
          <w:rFonts w:ascii="Times New Roman" w:hAnsi="Times New Roman" w:cs="Times New Roman"/>
          <w:b/>
          <w:sz w:val="24"/>
          <w:szCs w:val="24"/>
        </w:rPr>
        <w:t>).</w:t>
      </w:r>
    </w:p>
    <w:p w:rsidR="00AB2AF0" w:rsidRDefault="00AB2AF0" w:rsidP="00AB2AF0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wymieniona w ust. 1 obejmuje wszystkie koszty i składniki związane z realizacją zamówienia, między innymi koszty transportu oraz załadunku i rozładunku. </w:t>
      </w:r>
    </w:p>
    <w:p w:rsidR="00DC663B" w:rsidRPr="007B4F65" w:rsidRDefault="00AB2AF0" w:rsidP="00DC663B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663B">
        <w:rPr>
          <w:rFonts w:ascii="Times New Roman" w:hAnsi="Times New Roman" w:cs="Times New Roman"/>
          <w:sz w:val="24"/>
          <w:szCs w:val="24"/>
        </w:rPr>
        <w:t>Całkowita wartość przedmiotu umowy, wyliczona na postawie oferty Wykonawcy wynosi</w:t>
      </w:r>
      <w:r w:rsidR="00DC663B" w:rsidRPr="00DC663B">
        <w:rPr>
          <w:rFonts w:ascii="Times New Roman" w:hAnsi="Times New Roman" w:cs="Times New Roman"/>
          <w:sz w:val="24"/>
          <w:szCs w:val="24"/>
        </w:rPr>
        <w:t xml:space="preserve">: </w:t>
      </w:r>
      <w:r w:rsidR="004564DD">
        <w:rPr>
          <w:rFonts w:ascii="Times New Roman" w:hAnsi="Times New Roman" w:cs="Times New Roman"/>
          <w:sz w:val="24"/>
          <w:szCs w:val="24"/>
        </w:rPr>
        <w:t>…………..</w:t>
      </w:r>
      <w:r w:rsidR="00DC663B" w:rsidRPr="00DC663B">
        <w:rPr>
          <w:rFonts w:ascii="Times New Roman" w:hAnsi="Times New Roman" w:cs="Times New Roman"/>
          <w:b/>
          <w:sz w:val="24"/>
          <w:szCs w:val="24"/>
        </w:rPr>
        <w:t xml:space="preserve"> zł netto</w:t>
      </w:r>
      <w:r w:rsidR="00DC663B" w:rsidRPr="00DC663B">
        <w:rPr>
          <w:rFonts w:ascii="Times New Roman" w:hAnsi="Times New Roman" w:cs="Times New Roman"/>
          <w:sz w:val="24"/>
          <w:szCs w:val="24"/>
        </w:rPr>
        <w:t xml:space="preserve"> (słownie: </w:t>
      </w:r>
      <w:r w:rsidR="004564DD">
        <w:rPr>
          <w:rFonts w:ascii="Times New Roman" w:hAnsi="Times New Roman" w:cs="Times New Roman"/>
          <w:sz w:val="24"/>
          <w:szCs w:val="24"/>
        </w:rPr>
        <w:t>…….</w:t>
      </w:r>
      <w:r w:rsidR="00DC663B" w:rsidRPr="00DC663B">
        <w:rPr>
          <w:rFonts w:ascii="Times New Roman" w:hAnsi="Times New Roman" w:cs="Times New Roman"/>
          <w:sz w:val="24"/>
          <w:szCs w:val="24"/>
        </w:rPr>
        <w:t>)</w:t>
      </w:r>
      <w:r w:rsidRPr="00DC663B">
        <w:rPr>
          <w:rFonts w:ascii="Times New Roman" w:hAnsi="Times New Roman" w:cs="Times New Roman"/>
          <w:sz w:val="24"/>
          <w:szCs w:val="24"/>
        </w:rPr>
        <w:t xml:space="preserve">  </w:t>
      </w:r>
      <w:r w:rsidR="00DC663B" w:rsidRPr="00DC663B">
        <w:rPr>
          <w:rFonts w:ascii="Times New Roman" w:hAnsi="Times New Roman" w:cs="Times New Roman"/>
          <w:sz w:val="24"/>
          <w:szCs w:val="24"/>
        </w:rPr>
        <w:t xml:space="preserve">plus należny podatek VAT obliczony wg stawki:  23 % w wysokości  </w:t>
      </w:r>
      <w:r w:rsidR="004564DD">
        <w:rPr>
          <w:rFonts w:ascii="Times New Roman" w:hAnsi="Times New Roman" w:cs="Times New Roman"/>
          <w:sz w:val="24"/>
          <w:szCs w:val="24"/>
        </w:rPr>
        <w:t>……..</w:t>
      </w:r>
      <w:r w:rsidR="00DC663B" w:rsidRPr="00DC663B">
        <w:rPr>
          <w:rFonts w:ascii="Times New Roman" w:hAnsi="Times New Roman" w:cs="Times New Roman"/>
          <w:sz w:val="24"/>
          <w:szCs w:val="24"/>
        </w:rPr>
        <w:t xml:space="preserve"> </w:t>
      </w:r>
      <w:r w:rsidR="00DC663B" w:rsidRPr="00DC663B">
        <w:rPr>
          <w:rFonts w:ascii="Times New Roman" w:hAnsi="Times New Roman" w:cs="Times New Roman"/>
          <w:b/>
          <w:sz w:val="24"/>
          <w:szCs w:val="24"/>
        </w:rPr>
        <w:t>zł</w:t>
      </w:r>
      <w:r w:rsidR="00DC663B">
        <w:rPr>
          <w:rFonts w:ascii="Times New Roman" w:hAnsi="Times New Roman" w:cs="Times New Roman"/>
          <w:sz w:val="24"/>
          <w:szCs w:val="24"/>
        </w:rPr>
        <w:t xml:space="preserve"> (słownie: </w:t>
      </w:r>
      <w:r w:rsidR="004564DD">
        <w:rPr>
          <w:rFonts w:ascii="Times New Roman" w:hAnsi="Times New Roman" w:cs="Times New Roman"/>
          <w:sz w:val="24"/>
          <w:szCs w:val="24"/>
        </w:rPr>
        <w:t>…….</w:t>
      </w:r>
      <w:r w:rsidR="00DC663B">
        <w:rPr>
          <w:rFonts w:ascii="Times New Roman" w:hAnsi="Times New Roman" w:cs="Times New Roman"/>
          <w:sz w:val="24"/>
          <w:szCs w:val="24"/>
        </w:rPr>
        <w:t xml:space="preserve">), </w:t>
      </w:r>
      <w:r w:rsidR="00DC663B" w:rsidRPr="00DC663B">
        <w:rPr>
          <w:rFonts w:ascii="Times New Roman" w:hAnsi="Times New Roman" w:cs="Times New Roman"/>
          <w:b/>
          <w:sz w:val="24"/>
          <w:szCs w:val="24"/>
        </w:rPr>
        <w:t xml:space="preserve">razem </w:t>
      </w:r>
      <w:r w:rsidR="004564DD">
        <w:rPr>
          <w:rFonts w:ascii="Times New Roman" w:hAnsi="Times New Roman" w:cs="Times New Roman"/>
          <w:b/>
          <w:sz w:val="24"/>
          <w:szCs w:val="24"/>
        </w:rPr>
        <w:t>…………</w:t>
      </w:r>
      <w:r w:rsidR="00DC663B" w:rsidRPr="00DC663B">
        <w:rPr>
          <w:rFonts w:ascii="Times New Roman" w:hAnsi="Times New Roman" w:cs="Times New Roman"/>
          <w:b/>
          <w:sz w:val="24"/>
          <w:szCs w:val="24"/>
        </w:rPr>
        <w:t xml:space="preserve"> zł </w:t>
      </w:r>
      <w:r w:rsidR="00DC663B">
        <w:rPr>
          <w:rFonts w:ascii="Times New Roman" w:hAnsi="Times New Roman" w:cs="Times New Roman"/>
          <w:sz w:val="24"/>
          <w:szCs w:val="24"/>
        </w:rPr>
        <w:t>(</w:t>
      </w:r>
      <w:r w:rsidR="00DC663B" w:rsidRPr="007B4F65">
        <w:rPr>
          <w:rFonts w:ascii="Times New Roman" w:hAnsi="Times New Roman" w:cs="Times New Roman"/>
          <w:b/>
          <w:sz w:val="24"/>
          <w:szCs w:val="24"/>
        </w:rPr>
        <w:t xml:space="preserve">słownie:  </w:t>
      </w:r>
      <w:r w:rsidR="004564DD">
        <w:rPr>
          <w:rFonts w:ascii="Times New Roman" w:hAnsi="Times New Roman" w:cs="Times New Roman"/>
          <w:b/>
          <w:sz w:val="24"/>
          <w:szCs w:val="24"/>
        </w:rPr>
        <w:t>………………..</w:t>
      </w:r>
      <w:r w:rsidR="007B4F65" w:rsidRPr="007B4F65">
        <w:rPr>
          <w:rFonts w:ascii="Times New Roman" w:hAnsi="Times New Roman" w:cs="Times New Roman"/>
          <w:b/>
          <w:sz w:val="24"/>
          <w:szCs w:val="24"/>
        </w:rPr>
        <w:t>).</w:t>
      </w:r>
      <w:r w:rsidR="00DC663B" w:rsidRPr="007B4F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2AF0" w:rsidRPr="00DC663B" w:rsidRDefault="00AB2AF0" w:rsidP="00AB2AF0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C663B">
        <w:rPr>
          <w:rFonts w:ascii="Times New Roman" w:hAnsi="Times New Roman" w:cs="Times New Roman"/>
          <w:sz w:val="24"/>
          <w:szCs w:val="24"/>
        </w:rPr>
        <w:t>Wykonawca gwarantuje stałość ceny przez cały okres obowiązywania umowy, z zastrzeżeniem ust. 5.</w:t>
      </w:r>
    </w:p>
    <w:p w:rsidR="00AB2AF0" w:rsidRDefault="00AB2AF0" w:rsidP="00AB2AF0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 przypadku, gdy w czasie trwania umowy, nastąpią zmiany poziomu cen oleju opałowego na rynku polskim, niezależnie od Wykonawcy, strony dokonają indeksacji ceny za jeden litr według następującego wzoru:</w:t>
      </w:r>
    </w:p>
    <w:p w:rsidR="00AB2AF0" w:rsidRDefault="00AB2AF0" w:rsidP="00AB2AF0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Cd = </w:t>
      </w:r>
      <w:proofErr w:type="spellStart"/>
      <w:r>
        <w:rPr>
          <w:rFonts w:ascii="Times New Roman" w:hAnsi="Times New Roman" w:cs="Times New Roman"/>
          <w:sz w:val="24"/>
          <w:szCs w:val="24"/>
        </w:rPr>
        <w:t>Chd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(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Co)</w:t>
      </w:r>
    </w:p>
    <w:p w:rsidR="00AB2AF0" w:rsidRDefault="00AB2AF0" w:rsidP="00AB2AF0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gdzie:</w:t>
      </w:r>
    </w:p>
    <w:p w:rsidR="00AB2AF0" w:rsidRDefault="00AB2AF0" w:rsidP="00AB2AF0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Cd – cena za litr z dnia dostawy</w:t>
      </w:r>
    </w:p>
    <w:p w:rsidR="00AB2AF0" w:rsidRDefault="00AB2AF0" w:rsidP="00AB2AF0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cena hurtowa za litr z dnia dostawy</w:t>
      </w:r>
    </w:p>
    <w:p w:rsidR="00AB2AF0" w:rsidRDefault="00AB2AF0" w:rsidP="00AB2AF0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cena hurtowa za litr z dnia złożenia oferty</w:t>
      </w:r>
    </w:p>
    <w:p w:rsidR="00AB2AF0" w:rsidRDefault="00AB2AF0" w:rsidP="00AB2AF0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 – cena oferowana za litr</w:t>
      </w:r>
    </w:p>
    <w:p w:rsidR="00AB2AF0" w:rsidRDefault="00AB2AF0" w:rsidP="00AB2AF0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Indeksacja cen dokonywana w sposób opisany w ust. 5, nie wymaga zawierania aneksu do niniejszej umowy. Zmiana cen będzie następowała  automatycznie po zmianie ceny paliwa umieszczonej na stronie internetowej producenta paliw podanej przez Wykonawcę w Formularzu ofertowym.</w:t>
      </w:r>
    </w:p>
    <w:p w:rsidR="00AB2AF0" w:rsidRDefault="00AB2AF0" w:rsidP="00AB2AF0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dokonania indeksacji cen, Wykonawca zobowiązany będzie dołączyć do faktury wyliczenie aktualnej ceny oleju wg wzoru, o którym mowa w ust. 5. Wzór kalkulacji aktualnej ceny dostawy stanowi załącznik do niniejszej umowy. Łącznie z tym wyliczeniem  Wykonawca zobowiązany jest przedłożyć wydruk ze strony internetowej producenta.</w:t>
      </w:r>
    </w:p>
    <w:p w:rsidR="00AB2AF0" w:rsidRDefault="00AB2AF0" w:rsidP="00AB2AF0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Rozliczenie następować będzie każdorazowo po dostawie zamówionej partii oleju.</w:t>
      </w:r>
    </w:p>
    <w:p w:rsidR="00AB2AF0" w:rsidRDefault="00AB2AF0" w:rsidP="00AB2A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</w:t>
      </w:r>
    </w:p>
    <w:p w:rsidR="00AB2AF0" w:rsidRDefault="00AB2AF0" w:rsidP="00AB2AF0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Zapłata za zamówiony i dostarczony olej  będzie następować w oparciu o protokół przyjęcia podpisany przez Zamawiającego i Wykonawcę oraz fakturę VAT  wystawioną na: </w:t>
      </w:r>
    </w:p>
    <w:p w:rsidR="00AB2AF0" w:rsidRDefault="00AB2AF0" w:rsidP="00AB2AF0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Gmina Goraj,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Bednarska 1,  23-450 Goraj, NIP 918-20-85-158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2AF0" w:rsidRDefault="00AB2AF0" w:rsidP="00AB2AF0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płatności faktury ustala się na 30 dni od daty jej doręczenia do Zamawiającego.  </w:t>
      </w:r>
    </w:p>
    <w:p w:rsidR="00AB2AF0" w:rsidRDefault="00AB2AF0" w:rsidP="00AB2AF0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Wynagrodzenie za dostawę zostanie zapłacona przelewem na konto Wykonawcy wskazane na fakturze. </w:t>
      </w:r>
    </w:p>
    <w:p w:rsidR="00AB2AF0" w:rsidRDefault="00AB2AF0" w:rsidP="00AB2AF0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 niedotrzymania terminu płatności Zamawiający zapłaci Wykonawcy odsetki ustawowe za opóźnienie.</w:t>
      </w:r>
    </w:p>
    <w:p w:rsidR="00AB2AF0" w:rsidRDefault="00AB2AF0" w:rsidP="00AB2A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2AF0" w:rsidRDefault="00AB2AF0" w:rsidP="00AB2A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Times New Roman" w:char="00A7"/>
      </w:r>
      <w:r>
        <w:rPr>
          <w:rFonts w:ascii="Times New Roman" w:hAnsi="Times New Roman" w:cs="Times New Roman"/>
          <w:b/>
          <w:sz w:val="24"/>
          <w:szCs w:val="24"/>
        </w:rPr>
        <w:t xml:space="preserve"> 7</w:t>
      </w:r>
    </w:p>
    <w:p w:rsidR="00AB2AF0" w:rsidRDefault="00AB2AF0" w:rsidP="00AB2AF0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 przypadku dostawy oleju  o niezgodnych z podanymi w umowie parametrami Wykonawca zobowiązany jest:</w:t>
      </w:r>
    </w:p>
    <w:p w:rsidR="00AB2AF0" w:rsidRPr="004564DD" w:rsidRDefault="00AB2AF0" w:rsidP="00C57137">
      <w:pPr>
        <w:numPr>
          <w:ilvl w:val="0"/>
          <w:numId w:val="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564DD">
        <w:rPr>
          <w:rFonts w:ascii="Times New Roman" w:hAnsi="Times New Roman" w:cs="Times New Roman"/>
          <w:sz w:val="24"/>
          <w:szCs w:val="24"/>
        </w:rPr>
        <w:t xml:space="preserve"> niezwłocznie, nie później jednak niż w ciągu 48 godzin od formalnej reklamacji, zgłoszonej w formie  pisemnej  na adres: </w:t>
      </w:r>
      <w:r w:rsidR="004564DD">
        <w:rPr>
          <w:rFonts w:ascii="Times New Roman" w:hAnsi="Times New Roman" w:cs="Times New Roman"/>
          <w:sz w:val="24"/>
          <w:szCs w:val="24"/>
        </w:rPr>
        <w:t>……………</w:t>
      </w:r>
      <w:r w:rsidRPr="004564DD">
        <w:rPr>
          <w:rFonts w:ascii="Times New Roman" w:hAnsi="Times New Roman" w:cs="Times New Roman"/>
          <w:sz w:val="24"/>
          <w:szCs w:val="24"/>
        </w:rPr>
        <w:t xml:space="preserve">  wymienić go na swój koszt, </w:t>
      </w:r>
    </w:p>
    <w:p w:rsidR="00AB2AF0" w:rsidRDefault="00AB2AF0" w:rsidP="00AB2AF0">
      <w:pPr>
        <w:numPr>
          <w:ilvl w:val="0"/>
          <w:numId w:val="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pokryć wszelkie koszty związane z usunięciem powstałych w wyniku zastosowania tego oleju  - awarii bądź uszkodzeń kotła. </w:t>
      </w:r>
    </w:p>
    <w:p w:rsidR="00AB2AF0" w:rsidRDefault="00AB2AF0" w:rsidP="00AB2AF0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 przypadku  niewywiązania się Wykonawcy z obowiązku wynikającego z ust. 1    Zamawiający wykona te czynności we własnym zakresie na koszt Wykonawcy.</w:t>
      </w:r>
    </w:p>
    <w:p w:rsidR="00AB2AF0" w:rsidRDefault="00AB2AF0" w:rsidP="00AB2A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Times New Roman" w:char="00A7"/>
      </w:r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</w:p>
    <w:p w:rsidR="00AB2AF0" w:rsidRDefault="00AB2AF0" w:rsidP="00AB2AF0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dokonania kontroli każdorazowej dostawy oleju przez  odpowiednie jednostki badawcze.</w:t>
      </w:r>
    </w:p>
    <w:p w:rsidR="00AB2AF0" w:rsidRDefault="00AB2AF0" w:rsidP="00AB2AF0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stwierdzenia złych parametrów spalania, koszty badania pokrywa Wykonawca.</w:t>
      </w:r>
    </w:p>
    <w:p w:rsidR="00AB2AF0" w:rsidRDefault="00AB2AF0" w:rsidP="00AB2A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2AF0" w:rsidRDefault="00AB2AF0" w:rsidP="00AB2A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</w:t>
      </w:r>
    </w:p>
    <w:p w:rsidR="00AB2AF0" w:rsidRDefault="00AB2AF0" w:rsidP="00AB2A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ma prawo do odstąpienia od umowy w przypadku nie wywiązania się Wykonawcy ze zobowiązania utrzymania stałości ceny.</w:t>
      </w:r>
    </w:p>
    <w:p w:rsidR="00AB2AF0" w:rsidRDefault="00AB2AF0" w:rsidP="00AB2A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§ 10</w:t>
      </w:r>
    </w:p>
    <w:p w:rsidR="00AB2AF0" w:rsidRDefault="00AB2AF0" w:rsidP="00AB2AF0">
      <w:pPr>
        <w:numPr>
          <w:ilvl w:val="0"/>
          <w:numId w:val="8"/>
        </w:numPr>
        <w:tabs>
          <w:tab w:val="num" w:pos="360"/>
        </w:tabs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zapłaci Zamawiającemu kary umowne:</w:t>
      </w:r>
    </w:p>
    <w:p w:rsidR="00AB2AF0" w:rsidRDefault="00AB2AF0" w:rsidP="00AB2AF0">
      <w:pPr>
        <w:numPr>
          <w:ilvl w:val="1"/>
          <w:numId w:val="9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zwłokę w wykonaniu dostawy w wysokości 0,1 % wartości danego zgłoszenia dokonanego zgodnie z § 2 ust. 1  niniejszej umowy, za każdy rozpoczęty dzień, jeśli wykonanie dostawy jest późniejsze niż ustalony termin dostawy,</w:t>
      </w:r>
    </w:p>
    <w:p w:rsidR="00AB2AF0" w:rsidRDefault="00AB2AF0" w:rsidP="00AB2AF0">
      <w:pPr>
        <w:numPr>
          <w:ilvl w:val="1"/>
          <w:numId w:val="9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 odstąpienie od umowy z przyczyn leżących po stronie Wykonawcy  w wysokości 10% wartości brutto niniejszej umowy określonej w § 5 ust. 3 umowy.</w:t>
      </w:r>
    </w:p>
    <w:p w:rsidR="00AB2AF0" w:rsidRDefault="00AB2AF0" w:rsidP="00AB2AF0">
      <w:pPr>
        <w:numPr>
          <w:ilvl w:val="0"/>
          <w:numId w:val="8"/>
        </w:numPr>
        <w:tabs>
          <w:tab w:val="num" w:pos="426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wystąpienia szkody przewyższającej wysokość kary umownej, Zamawiającemu przysługuje prawo dochodzenia odszkodowania uzupełniającego na zasadach ogólnych.</w:t>
      </w:r>
    </w:p>
    <w:p w:rsidR="00AB2AF0" w:rsidRDefault="00AB2AF0" w:rsidP="00AB2AF0">
      <w:pPr>
        <w:numPr>
          <w:ilvl w:val="0"/>
          <w:numId w:val="8"/>
        </w:numPr>
        <w:tabs>
          <w:tab w:val="num" w:pos="426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możliwość potrącania kar umownych z wynagrodzenia Wykonawcy.</w:t>
      </w:r>
    </w:p>
    <w:p w:rsidR="00F66B11" w:rsidRDefault="00F66B11" w:rsidP="00AB2A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2AF0" w:rsidRDefault="00AB2AF0" w:rsidP="00AB2A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11</w:t>
      </w:r>
    </w:p>
    <w:p w:rsidR="00AB2AF0" w:rsidRDefault="00AB2AF0" w:rsidP="00AB2A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i uzupełnienia niniejszej umowy wymagają formy pisemnej pod rygorem  nieważności.</w:t>
      </w:r>
    </w:p>
    <w:p w:rsidR="00AB2AF0" w:rsidRDefault="00AB2AF0" w:rsidP="00AB2A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12</w:t>
      </w:r>
    </w:p>
    <w:p w:rsidR="00AB2AF0" w:rsidRDefault="00AB2AF0" w:rsidP="00AB2A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 nieuregulowanych  niniejszą umową stosuje się przepisy Kodeksu cywilnego.</w:t>
      </w:r>
    </w:p>
    <w:p w:rsidR="00AB2AF0" w:rsidRDefault="00AB2AF0" w:rsidP="00AB2A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13</w:t>
      </w:r>
    </w:p>
    <w:p w:rsidR="00AB2AF0" w:rsidRDefault="00AB2AF0" w:rsidP="00AB2A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spory wynikłe w trakcie realizacji niniejszej umowy będą rozstrzygane przez sąd powszechny właściwy miejscowo dla siedziby Zamawiającego.</w:t>
      </w:r>
    </w:p>
    <w:p w:rsidR="00AB2AF0" w:rsidRDefault="00AB2AF0" w:rsidP="00AB2A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14</w:t>
      </w:r>
    </w:p>
    <w:p w:rsidR="00AB2AF0" w:rsidRDefault="00AB2AF0" w:rsidP="00AB2A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 jednobrzmiących egzemplarzach, po jednym dla każdej ze stron.</w:t>
      </w:r>
    </w:p>
    <w:p w:rsidR="00AB2AF0" w:rsidRDefault="00AB2AF0" w:rsidP="00AB2AF0">
      <w:pPr>
        <w:rPr>
          <w:rFonts w:ascii="Times New Roman" w:hAnsi="Times New Roman" w:cs="Times New Roman"/>
          <w:sz w:val="24"/>
          <w:szCs w:val="24"/>
        </w:rPr>
      </w:pPr>
    </w:p>
    <w:p w:rsidR="00AB2AF0" w:rsidRDefault="00AB2AF0" w:rsidP="00AB2A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:rsidR="00AB2AF0" w:rsidRDefault="00AB2AF0" w:rsidP="00AB2AF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ZAMAWIAJĄCY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WYKONAWCA</w:t>
      </w:r>
    </w:p>
    <w:p w:rsidR="007357FA" w:rsidRDefault="00AB2AF0" w:rsidP="007357FA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7357FA">
        <w:rPr>
          <w:rFonts w:ascii="Times New Roman" w:hAnsi="Times New Roman" w:cs="Times New Roman"/>
          <w:sz w:val="24"/>
          <w:szCs w:val="24"/>
        </w:rPr>
        <w:lastRenderedPageBreak/>
        <w:t>Załącznik Nr 1  do umowy</w:t>
      </w:r>
    </w:p>
    <w:p w:rsidR="007357FA" w:rsidRDefault="007357FA" w:rsidP="007357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:rsidR="007357FA" w:rsidRDefault="007357FA" w:rsidP="007357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(pieczęć nagłówkowa oferenta)</w:t>
      </w:r>
    </w:p>
    <w:p w:rsidR="007357FA" w:rsidRDefault="007357FA" w:rsidP="007357FA">
      <w:pPr>
        <w:pStyle w:val="Nagwek6"/>
        <w:rPr>
          <w:sz w:val="24"/>
          <w:szCs w:val="24"/>
        </w:rPr>
      </w:pPr>
      <w:r>
        <w:rPr>
          <w:sz w:val="24"/>
          <w:szCs w:val="24"/>
        </w:rPr>
        <w:t>KALKULACJA CENY</w:t>
      </w:r>
    </w:p>
    <w:p w:rsidR="007357FA" w:rsidRDefault="007357FA" w:rsidP="007357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DOSTARCZONEJ PARTII OLEJU NAPĘDOWEGO GRZEWCZEGO</w:t>
      </w:r>
    </w:p>
    <w:p w:rsidR="007357FA" w:rsidRDefault="007357FA" w:rsidP="007357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do umowy Nr  …………………..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631"/>
        <w:gridCol w:w="1842"/>
        <w:gridCol w:w="1843"/>
        <w:gridCol w:w="1701"/>
        <w:gridCol w:w="2268"/>
      </w:tblGrid>
      <w:tr w:rsidR="007357FA" w:rsidTr="007357FA">
        <w:trPr>
          <w:cantSplit/>
          <w:trHeight w:val="116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7FA" w:rsidRDefault="0073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jednostek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7FA" w:rsidRDefault="0073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 jednostkowa producenta 1 litr</w:t>
            </w:r>
          </w:p>
          <w:p w:rsidR="007357FA" w:rsidRDefault="0073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/netto/ z dnia dostawy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7FA" w:rsidRDefault="0073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 jednostkowa producenta 1 litr</w:t>
            </w:r>
          </w:p>
          <w:p w:rsidR="007357FA" w:rsidRDefault="0073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/netto/ z dnia złożenia oferty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7FA" w:rsidRDefault="0073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Cena oferowana za 1 litr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(Co)</w:t>
            </w:r>
          </w:p>
          <w:p w:rsidR="007357FA" w:rsidRDefault="0073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7FA" w:rsidRDefault="0073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netto za litr w dniu dostawy</w:t>
            </w:r>
          </w:p>
          <w:p w:rsidR="007357FA" w:rsidRDefault="0073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(Cd)</w:t>
            </w:r>
          </w:p>
          <w:p w:rsidR="007357FA" w:rsidRDefault="0073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(kol. 2 - (kol. 3- kol. 4)</w:t>
            </w:r>
          </w:p>
          <w:p w:rsidR="007357FA" w:rsidRDefault="0073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7FA" w:rsidTr="007357FA">
        <w:trPr>
          <w:cantSplit/>
          <w:trHeight w:val="293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7FA" w:rsidRDefault="007357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7FA" w:rsidRDefault="007357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7FA" w:rsidRDefault="007357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7FA" w:rsidRDefault="007357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7FA" w:rsidRDefault="007357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357FA" w:rsidTr="007357FA">
        <w:trPr>
          <w:cantSplit/>
          <w:trHeight w:val="1505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FA" w:rsidRDefault="007357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litr oleju napędowego grzewczego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FA" w:rsidRDefault="00735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7FA" w:rsidRDefault="00735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7FA" w:rsidRDefault="007357FA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7FA" w:rsidRDefault="007357FA">
            <w:pPr>
              <w:spacing w:after="0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FA" w:rsidRDefault="00735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7FA" w:rsidTr="007357FA"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7FA" w:rsidRDefault="007357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Ilość dostarczonej partii oleju napędowego grzewczego </w:t>
            </w:r>
          </w:p>
          <w:p w:rsidR="007357FA" w:rsidRDefault="00735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(litr)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7FA" w:rsidRDefault="0073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Kwota netto ogółem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7FA" w:rsidRDefault="0073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Stawka podatku VAT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7FA" w:rsidRDefault="0073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Kwota podatku VAT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7FA" w:rsidRDefault="007357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Kwota brutto ogółem</w:t>
            </w:r>
          </w:p>
          <w:p w:rsidR="007357FA" w:rsidRDefault="0073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(kol. 7+kol. 9)</w:t>
            </w:r>
          </w:p>
        </w:tc>
      </w:tr>
      <w:tr w:rsidR="007357FA" w:rsidTr="007357FA"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7FA" w:rsidRDefault="007357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7FA" w:rsidRDefault="007357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7FA" w:rsidRDefault="007357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7FA" w:rsidRDefault="007357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7FA" w:rsidRDefault="007357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357FA" w:rsidTr="007357FA">
        <w:trPr>
          <w:trHeight w:val="1073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7FA" w:rsidRDefault="007357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7FA" w:rsidRDefault="007357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FA" w:rsidRDefault="007357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7FA" w:rsidRDefault="007357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7FA" w:rsidRDefault="007357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357FA" w:rsidRDefault="007357FA" w:rsidP="007357FA">
      <w:pPr>
        <w:pStyle w:val="StylTekstpodstawowyPierwszywiersz0cm"/>
        <w:rPr>
          <w:rFonts w:ascii="Times New Roman" w:hAnsi="Times New Roman"/>
          <w:szCs w:val="24"/>
        </w:rPr>
      </w:pPr>
    </w:p>
    <w:p w:rsidR="007357FA" w:rsidRDefault="007357FA" w:rsidP="007357FA">
      <w:pPr>
        <w:pStyle w:val="StylTekstpodstawowyPierwszywiersz0cm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 - Należy dołączyć wydruk komputerowy ceny ze strony internetowej producenta  lub inny dokument potwierdzający cenę producenta.</w:t>
      </w:r>
    </w:p>
    <w:p w:rsidR="007357FA" w:rsidRDefault="007357FA" w:rsidP="007357FA">
      <w:pPr>
        <w:pStyle w:val="StylTekstpodstawowyPierwszywiersz0cm"/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Dane z kolumny nr   5, 6 , 7, 8, 9 i 10 stanowią podstawę do wystawienia faktury. </w:t>
      </w:r>
    </w:p>
    <w:p w:rsidR="007357FA" w:rsidRDefault="007357FA" w:rsidP="007357FA">
      <w:pPr>
        <w:pStyle w:val="StylTekstpodstawowyPierwszywiersz0cm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Pozostałe dane spełniają jedynie funkcję informacyjną. </w:t>
      </w:r>
    </w:p>
    <w:p w:rsidR="007357FA" w:rsidRDefault="007357FA" w:rsidP="007357FA">
      <w:pPr>
        <w:pStyle w:val="StylTekstpodstawowyPierwszywiersz0cm"/>
        <w:rPr>
          <w:rFonts w:ascii="Times New Roman" w:hAnsi="Times New Roman"/>
          <w:szCs w:val="24"/>
        </w:rPr>
      </w:pPr>
    </w:p>
    <w:p w:rsidR="007357FA" w:rsidRDefault="007357FA" w:rsidP="007357FA">
      <w:pPr>
        <w:pStyle w:val="StylTekstpodstawowyPierwszywiersz0cm"/>
        <w:rPr>
          <w:rFonts w:ascii="Times New Roman" w:hAnsi="Times New Roman"/>
          <w:szCs w:val="24"/>
        </w:rPr>
      </w:pPr>
    </w:p>
    <w:p w:rsidR="007357FA" w:rsidRDefault="007357FA" w:rsidP="007357FA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</w:t>
      </w:r>
    </w:p>
    <w:p w:rsidR="007357FA" w:rsidRDefault="007357FA" w:rsidP="007357FA">
      <w:pPr>
        <w:ind w:left="4956" w:hanging="3591"/>
      </w:pPr>
      <w:r>
        <w:rPr>
          <w:rFonts w:ascii="Times New Roman" w:hAnsi="Times New Roman" w:cs="Times New Roman"/>
          <w:sz w:val="24"/>
          <w:szCs w:val="24"/>
        </w:rPr>
        <w:t>miejscowość, data</w:t>
      </w:r>
      <w:r>
        <w:rPr>
          <w:rFonts w:ascii="Times New Roman" w:hAnsi="Times New Roman" w:cs="Times New Roman"/>
          <w:sz w:val="24"/>
          <w:szCs w:val="24"/>
        </w:rPr>
        <w:tab/>
        <w:t xml:space="preserve">   (wykonawca lub upełnomocnieni </w:t>
      </w:r>
      <w:r w:rsidR="00D80CE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przedstawiciele  wykonawcy, pieczęć, </w:t>
      </w:r>
      <w:r w:rsidR="00D80CE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podpis, data)</w:t>
      </w:r>
    </w:p>
    <w:p w:rsidR="00ED352F" w:rsidRDefault="00ED352F" w:rsidP="00AB2AF0"/>
    <w:sectPr w:rsidR="00ED352F" w:rsidSect="00F66B11">
      <w:pgSz w:w="11906" w:h="16838"/>
      <w:pgMar w:top="680" w:right="1418" w:bottom="680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235D"/>
    <w:multiLevelType w:val="hybridMultilevel"/>
    <w:tmpl w:val="BFEC34A6"/>
    <w:lvl w:ilvl="0" w:tplc="604EFC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C218B"/>
    <w:multiLevelType w:val="hybridMultilevel"/>
    <w:tmpl w:val="ED8CBC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26CAE"/>
    <w:multiLevelType w:val="hybridMultilevel"/>
    <w:tmpl w:val="E730AC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320B41"/>
    <w:multiLevelType w:val="hybridMultilevel"/>
    <w:tmpl w:val="FBD23B7E"/>
    <w:lvl w:ilvl="0" w:tplc="604EFC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60224C"/>
    <w:multiLevelType w:val="hybridMultilevel"/>
    <w:tmpl w:val="ECCCE5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4A7FD0"/>
    <w:multiLevelType w:val="hybridMultilevel"/>
    <w:tmpl w:val="F536DE9C"/>
    <w:lvl w:ilvl="0" w:tplc="604EFC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F0C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845D66"/>
    <w:multiLevelType w:val="hybridMultilevel"/>
    <w:tmpl w:val="CCCAF0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C30687"/>
    <w:multiLevelType w:val="hybridMultilevel"/>
    <w:tmpl w:val="35D206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9C211F"/>
    <w:multiLevelType w:val="hybridMultilevel"/>
    <w:tmpl w:val="9A6EDFF0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AB2AF0"/>
    <w:rsid w:val="00081C52"/>
    <w:rsid w:val="000A4798"/>
    <w:rsid w:val="001A7D4D"/>
    <w:rsid w:val="001E7454"/>
    <w:rsid w:val="002579CD"/>
    <w:rsid w:val="0032643E"/>
    <w:rsid w:val="00432B50"/>
    <w:rsid w:val="004564DD"/>
    <w:rsid w:val="00465D0C"/>
    <w:rsid w:val="004E0FA9"/>
    <w:rsid w:val="00527E62"/>
    <w:rsid w:val="005D547D"/>
    <w:rsid w:val="006C3C06"/>
    <w:rsid w:val="006C572F"/>
    <w:rsid w:val="00714E28"/>
    <w:rsid w:val="007357FA"/>
    <w:rsid w:val="00736D5E"/>
    <w:rsid w:val="007B4F65"/>
    <w:rsid w:val="007C497E"/>
    <w:rsid w:val="00903473"/>
    <w:rsid w:val="009A6E70"/>
    <w:rsid w:val="00A04DD0"/>
    <w:rsid w:val="00AB2AF0"/>
    <w:rsid w:val="00AD5548"/>
    <w:rsid w:val="00B647B3"/>
    <w:rsid w:val="00C57137"/>
    <w:rsid w:val="00C7117C"/>
    <w:rsid w:val="00C739B8"/>
    <w:rsid w:val="00C824FD"/>
    <w:rsid w:val="00D62568"/>
    <w:rsid w:val="00D80CEB"/>
    <w:rsid w:val="00DA1D06"/>
    <w:rsid w:val="00DC663B"/>
    <w:rsid w:val="00DD1FB7"/>
    <w:rsid w:val="00DF36A6"/>
    <w:rsid w:val="00E03C15"/>
    <w:rsid w:val="00E17A00"/>
    <w:rsid w:val="00E6297B"/>
    <w:rsid w:val="00ED352F"/>
    <w:rsid w:val="00F66B11"/>
    <w:rsid w:val="00F77BFD"/>
    <w:rsid w:val="00FF0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7D4D"/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357F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7357FA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StylTekstpodstawowyPierwszywiersz0cm">
    <w:name w:val="Styl Tekst podstawowy + Pierwszy wiersz:  0 cm"/>
    <w:basedOn w:val="Tekstpodstawowy"/>
    <w:rsid w:val="007357FA"/>
    <w:pPr>
      <w:spacing w:after="0" w:line="240" w:lineRule="auto"/>
    </w:pPr>
    <w:rPr>
      <w:rFonts w:ascii="ArialMT" w:eastAsia="Times New Roman" w:hAnsi="ArialMT" w:cs="Times New Roman"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357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357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7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A6D6D-3FA2-4FE7-ADB5-7585F2110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1276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Goraj</dc:creator>
  <cp:keywords/>
  <dc:description/>
  <cp:lastModifiedBy>PC</cp:lastModifiedBy>
  <cp:revision>27</cp:revision>
  <cp:lastPrinted>2021-11-30T09:16:00Z</cp:lastPrinted>
  <dcterms:created xsi:type="dcterms:W3CDTF">2019-11-21T11:23:00Z</dcterms:created>
  <dcterms:modified xsi:type="dcterms:W3CDTF">2024-11-22T06:58:00Z</dcterms:modified>
</cp:coreProperties>
</file>