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7F31" w14:textId="77777777" w:rsidR="00BA435D" w:rsidRPr="00BA435D" w:rsidRDefault="00BA435D" w:rsidP="00032DB9">
      <w:pPr>
        <w:pStyle w:val="Tekstpodstawowy"/>
        <w:spacing w:before="120" w:line="240" w:lineRule="auto"/>
        <w:jc w:val="right"/>
        <w:rPr>
          <w:rFonts w:ascii="Cambria" w:hAnsi="Cambria" w:cs="Times New Roman"/>
          <w:sz w:val="24"/>
          <w:szCs w:val="24"/>
        </w:rPr>
      </w:pPr>
      <w:r w:rsidRPr="00BA435D">
        <w:rPr>
          <w:rFonts w:ascii="Cambria" w:hAnsi="Cambria"/>
          <w:sz w:val="24"/>
          <w:szCs w:val="24"/>
        </w:rPr>
        <w:t xml:space="preserve">Załącznik nr 3 </w:t>
      </w:r>
      <w:r w:rsidR="00DA108A" w:rsidRPr="00DA108A">
        <w:rPr>
          <w:rFonts w:ascii="Cambria" w:hAnsi="Cambria"/>
          <w:sz w:val="24"/>
          <w:szCs w:val="24"/>
        </w:rPr>
        <w:t xml:space="preserve">do zapytania ofertowego </w:t>
      </w:r>
      <w:r w:rsidR="00DA108A">
        <w:rPr>
          <w:rFonts w:ascii="Cambria" w:hAnsi="Cambria"/>
          <w:sz w:val="24"/>
          <w:szCs w:val="24"/>
        </w:rPr>
        <w:t xml:space="preserve">- </w:t>
      </w:r>
      <w:r w:rsidR="0075747D" w:rsidRPr="0075747D">
        <w:rPr>
          <w:rFonts w:ascii="Cambria" w:hAnsi="Cambria"/>
          <w:sz w:val="24"/>
          <w:szCs w:val="24"/>
        </w:rPr>
        <w:t xml:space="preserve">Formularz ofertowy </w:t>
      </w:r>
    </w:p>
    <w:p w14:paraId="7D493FBB" w14:textId="77777777" w:rsidR="00BA435D" w:rsidRDefault="00BA435D" w:rsidP="00BA435D">
      <w:pPr>
        <w:jc w:val="right"/>
        <w:rPr>
          <w:rFonts w:ascii="Cambria" w:hAnsi="Cambria"/>
          <w:b/>
          <w:bCs/>
        </w:rPr>
      </w:pPr>
    </w:p>
    <w:p w14:paraId="7E1EED54" w14:textId="77777777" w:rsidR="00BA435D" w:rsidRPr="00F37DAD" w:rsidRDefault="00BA435D" w:rsidP="00BA435D">
      <w:pPr>
        <w:pStyle w:val="Tekstpodstawowy"/>
        <w:spacing w:line="276" w:lineRule="auto"/>
        <w:jc w:val="center"/>
        <w:rPr>
          <w:rFonts w:ascii="Cambria" w:hAnsi="Cambria"/>
          <w:bCs w:val="0"/>
          <w:sz w:val="32"/>
          <w:szCs w:val="32"/>
        </w:rPr>
      </w:pPr>
      <w:r w:rsidRPr="00F37DAD">
        <w:rPr>
          <w:rFonts w:ascii="Cambria" w:hAnsi="Cambria"/>
          <w:bCs w:val="0"/>
          <w:sz w:val="32"/>
          <w:szCs w:val="32"/>
        </w:rPr>
        <w:t>Formularz ofertowy</w:t>
      </w:r>
    </w:p>
    <w:p w14:paraId="0383AE39" w14:textId="77777777" w:rsidR="00BA435D" w:rsidRDefault="00BA435D" w:rsidP="00BA435D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W w:w="91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0"/>
      </w:tblGrid>
      <w:tr w:rsidR="00BA435D" w:rsidRPr="00492DD0" w14:paraId="65BEF666" w14:textId="77777777" w:rsidTr="00964787">
        <w:tc>
          <w:tcPr>
            <w:tcW w:w="9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08" w:type="dxa"/>
            </w:tcMar>
          </w:tcPr>
          <w:p w14:paraId="6DBF7A2D" w14:textId="77777777" w:rsidR="00BA435D" w:rsidRPr="003C21A8" w:rsidRDefault="00BA435D" w:rsidP="00964787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</w:rPr>
            </w:pPr>
            <w:r w:rsidRPr="003C21A8">
              <w:rPr>
                <w:rFonts w:ascii="Cambria" w:hAnsi="Cambria"/>
                <w:b/>
                <w:bCs/>
              </w:rPr>
              <w:t>DANE DOTYCZĄCE ZAMAWIAJĄCEGO</w:t>
            </w:r>
          </w:p>
        </w:tc>
      </w:tr>
    </w:tbl>
    <w:p w14:paraId="69FF902D" w14:textId="77777777" w:rsidR="00BA435D" w:rsidRDefault="00BA435D" w:rsidP="00BA435D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0C4B087C" w14:textId="77777777" w:rsidR="00BA435D" w:rsidRPr="00596A98" w:rsidRDefault="00BA435D" w:rsidP="00BA435D">
      <w:pPr>
        <w:spacing w:line="276" w:lineRule="auto"/>
        <w:ind w:left="142"/>
        <w:jc w:val="both"/>
        <w:rPr>
          <w:rFonts w:ascii="Cambria" w:hAnsi="Cambria" w:cs="Helvetica"/>
          <w:bCs/>
          <w:color w:val="000000"/>
        </w:rPr>
      </w:pPr>
      <w:r w:rsidRPr="00596A98">
        <w:rPr>
          <w:rFonts w:ascii="Cambria" w:hAnsi="Cambria"/>
        </w:rPr>
        <w:t xml:space="preserve">Gmina Goraj </w:t>
      </w:r>
    </w:p>
    <w:p w14:paraId="3591335F" w14:textId="77777777" w:rsidR="00596A98" w:rsidRDefault="00BA435D" w:rsidP="00BA435D">
      <w:pPr>
        <w:spacing w:line="276" w:lineRule="auto"/>
        <w:ind w:left="142"/>
        <w:rPr>
          <w:rFonts w:ascii="Cambria" w:hAnsi="Cambria"/>
        </w:rPr>
      </w:pPr>
      <w:r>
        <w:rPr>
          <w:rFonts w:ascii="Cambria" w:hAnsi="Cambria"/>
        </w:rPr>
        <w:t>ul. Bednarska 1</w:t>
      </w:r>
    </w:p>
    <w:p w14:paraId="1E6C9171" w14:textId="77777777" w:rsidR="00BA435D" w:rsidRPr="004719D0" w:rsidRDefault="00BA435D" w:rsidP="00BA435D">
      <w:pPr>
        <w:spacing w:line="276" w:lineRule="auto"/>
        <w:ind w:left="142"/>
        <w:rPr>
          <w:rFonts w:ascii="Cambria" w:hAnsi="Cambria"/>
        </w:rPr>
      </w:pPr>
      <w:r>
        <w:rPr>
          <w:rFonts w:ascii="Cambria" w:hAnsi="Cambria"/>
        </w:rPr>
        <w:t>23-450 Goraj</w:t>
      </w:r>
    </w:p>
    <w:p w14:paraId="46144BEE" w14:textId="77777777" w:rsidR="00BA435D" w:rsidRDefault="00BA435D" w:rsidP="00BA435D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  <w:hyperlink r:id="rId8"/>
    </w:p>
    <w:tbl>
      <w:tblPr>
        <w:tblW w:w="91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0"/>
      </w:tblGrid>
      <w:tr w:rsidR="00BA435D" w:rsidRPr="00492DD0" w14:paraId="2602CE1F" w14:textId="77777777" w:rsidTr="00964787">
        <w:tc>
          <w:tcPr>
            <w:tcW w:w="9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08" w:type="dxa"/>
            </w:tcMar>
          </w:tcPr>
          <w:p w14:paraId="13B1C5ED" w14:textId="77777777" w:rsidR="00BA435D" w:rsidRPr="003C21A8" w:rsidRDefault="00BA435D" w:rsidP="00964787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</w:rPr>
            </w:pPr>
            <w:r w:rsidRPr="003C21A8">
              <w:rPr>
                <w:rFonts w:ascii="Cambria" w:hAnsi="Cambria"/>
                <w:b/>
                <w:bCs/>
              </w:rPr>
              <w:t>DANE WYKONAWCY/WYKONAWCÓW</w:t>
            </w:r>
          </w:p>
        </w:tc>
      </w:tr>
    </w:tbl>
    <w:p w14:paraId="54AA3781" w14:textId="77777777" w:rsidR="00BA435D" w:rsidRDefault="00BA435D" w:rsidP="00BA435D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21202B34" w14:textId="77777777" w:rsidR="002349D9" w:rsidRPr="008F0908" w:rsidRDefault="002349D9" w:rsidP="002349D9">
      <w:pPr>
        <w:pStyle w:val="Tekstpodstawowy"/>
        <w:numPr>
          <w:ilvl w:val="0"/>
          <w:numId w:val="12"/>
        </w:numPr>
        <w:ind w:left="316" w:hanging="284"/>
        <w:rPr>
          <w:rFonts w:ascii="Cambria" w:hAnsi="Cambria"/>
          <w:iCs/>
          <w:sz w:val="24"/>
          <w:szCs w:val="24"/>
        </w:rPr>
      </w:pPr>
      <w:r w:rsidRPr="008F0908">
        <w:rPr>
          <w:rFonts w:ascii="Cambria" w:hAnsi="Cambria"/>
          <w:iCs/>
          <w:sz w:val="24"/>
          <w:szCs w:val="24"/>
        </w:rPr>
        <w:t>Osoba upoważniona do reprezentacji Wykonawcy/-ów i podpisująca ofertę:</w:t>
      </w:r>
    </w:p>
    <w:p w14:paraId="6A262D79" w14:textId="77777777" w:rsidR="002349D9" w:rsidRPr="000104EC" w:rsidRDefault="002349D9" w:rsidP="002349D9">
      <w:pPr>
        <w:pStyle w:val="Akapitzlist"/>
        <w:tabs>
          <w:tab w:val="left" w:pos="32"/>
        </w:tabs>
        <w:spacing w:line="360" w:lineRule="auto"/>
        <w:ind w:left="316"/>
        <w:rPr>
          <w:rFonts w:ascii="Cambria" w:hAnsi="Cambria" w:cs="Arial"/>
          <w:iCs/>
        </w:rPr>
      </w:pPr>
      <w:r>
        <w:rPr>
          <w:rFonts w:ascii="Cambria" w:hAnsi="Cambria" w:cs="Arial"/>
          <w:iCs/>
          <w:sz w:val="22"/>
          <w:szCs w:val="22"/>
        </w:rPr>
        <w:t>……………</w:t>
      </w:r>
      <w:r w:rsidRPr="000104EC">
        <w:rPr>
          <w:rFonts w:ascii="Cambria" w:hAnsi="Cambria" w:cs="Arial"/>
          <w:iCs/>
          <w:sz w:val="22"/>
          <w:szCs w:val="22"/>
        </w:rPr>
        <w:t>……………..……</w:t>
      </w:r>
      <w:r>
        <w:rPr>
          <w:rFonts w:ascii="Cambria" w:hAnsi="Cambria" w:cs="Arial"/>
          <w:iCs/>
          <w:sz w:val="22"/>
          <w:szCs w:val="22"/>
        </w:rPr>
        <w:t>…………………………………………………………………….………………………</w:t>
      </w:r>
      <w:r w:rsidRPr="000104EC">
        <w:rPr>
          <w:rFonts w:ascii="Cambria" w:hAnsi="Cambria" w:cs="Arial"/>
          <w:iCs/>
          <w:sz w:val="22"/>
          <w:szCs w:val="22"/>
        </w:rPr>
        <w:t>……........</w:t>
      </w:r>
    </w:p>
    <w:p w14:paraId="55AB7504" w14:textId="77777777" w:rsidR="002349D9" w:rsidRDefault="002349D9" w:rsidP="002349D9">
      <w:pPr>
        <w:pStyle w:val="Tekstpodstawowy"/>
        <w:numPr>
          <w:ilvl w:val="0"/>
          <w:numId w:val="12"/>
        </w:numPr>
        <w:rPr>
          <w:rFonts w:ascii="Cambria" w:hAnsi="Cambria"/>
          <w:iCs/>
          <w:sz w:val="24"/>
          <w:szCs w:val="24"/>
        </w:rPr>
      </w:pPr>
      <w:r w:rsidRPr="00121062">
        <w:rPr>
          <w:rFonts w:ascii="Cambria" w:hAnsi="Cambria"/>
          <w:iCs/>
          <w:sz w:val="24"/>
          <w:szCs w:val="24"/>
        </w:rPr>
        <w:t xml:space="preserve">Nazwa </w:t>
      </w:r>
      <w:r w:rsidRPr="00121062">
        <w:rPr>
          <w:rFonts w:ascii="Cambria" w:hAnsi="Cambria"/>
          <w:sz w:val="24"/>
          <w:szCs w:val="24"/>
        </w:rPr>
        <w:t>albo imię i nazwisko</w:t>
      </w:r>
      <w:r w:rsidRPr="00121062">
        <w:rPr>
          <w:rFonts w:ascii="Cambria" w:hAnsi="Cambria"/>
          <w:iCs/>
          <w:sz w:val="24"/>
          <w:szCs w:val="24"/>
        </w:rPr>
        <w:t xml:space="preserve"> Wykonawcy</w:t>
      </w:r>
      <w:r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121062">
        <w:rPr>
          <w:rFonts w:ascii="Cambria" w:hAnsi="Cambria"/>
          <w:iCs/>
          <w:sz w:val="24"/>
          <w:szCs w:val="24"/>
        </w:rPr>
        <w:t>:</w:t>
      </w:r>
    </w:p>
    <w:p w14:paraId="2DB4F02C" w14:textId="77777777" w:rsidR="00BA435D" w:rsidRDefault="00BA435D" w:rsidP="00ED2DE6">
      <w:pPr>
        <w:pStyle w:val="Tekstpodstawowy"/>
        <w:spacing w:line="276" w:lineRule="auto"/>
        <w:ind w:left="426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116E9A09" w14:textId="77777777" w:rsidR="00BA435D" w:rsidRDefault="00BA435D" w:rsidP="00ED2DE6">
      <w:pPr>
        <w:spacing w:line="276" w:lineRule="auto"/>
        <w:ind w:left="426"/>
        <w:rPr>
          <w:rFonts w:ascii="Cambria" w:hAnsi="Cambria" w:cs="Arial"/>
        </w:rPr>
      </w:pPr>
      <w:r>
        <w:rPr>
          <w:rFonts w:ascii="Cambria" w:hAnsi="Cambria" w:cs="Arial"/>
        </w:rPr>
        <w:t>Siedziba lub miejsce zamieszkania i adres Wykonawcy:</w:t>
      </w:r>
    </w:p>
    <w:p w14:paraId="5B17FAC6" w14:textId="77777777" w:rsidR="00BA435D" w:rsidRDefault="00BA435D" w:rsidP="00ED2DE6">
      <w:pPr>
        <w:pStyle w:val="Tekstpodstawowy"/>
        <w:spacing w:line="276" w:lineRule="auto"/>
        <w:ind w:left="426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1FC5DEA" w14:textId="77777777" w:rsidR="00BA435D" w:rsidRDefault="00BA435D" w:rsidP="00ED2DE6">
      <w:pPr>
        <w:pStyle w:val="Tekstpodstawowy"/>
        <w:spacing w:line="276" w:lineRule="auto"/>
        <w:ind w:left="426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9ABA7A3" w14:textId="77777777" w:rsidR="00BA435D" w:rsidRDefault="00BA435D" w:rsidP="00ED2DE6">
      <w:pPr>
        <w:spacing w:line="360" w:lineRule="auto"/>
        <w:ind w:left="426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NIP ……………….…………..…….……..………., REGON............................................................................</w:t>
      </w:r>
    </w:p>
    <w:p w14:paraId="194AD296" w14:textId="77777777" w:rsidR="00BA435D" w:rsidRPr="00ED2DE6" w:rsidRDefault="00BA435D" w:rsidP="00ED2DE6">
      <w:pPr>
        <w:pStyle w:val="Tekstpodstawowy"/>
        <w:numPr>
          <w:ilvl w:val="0"/>
          <w:numId w:val="12"/>
        </w:numPr>
        <w:spacing w:line="240" w:lineRule="auto"/>
        <w:ind w:left="357" w:hanging="357"/>
        <w:rPr>
          <w:rFonts w:ascii="Cambria" w:hAnsi="Cambria"/>
          <w:sz w:val="24"/>
          <w:szCs w:val="24"/>
        </w:rPr>
      </w:pPr>
      <w:r w:rsidRPr="00ED2DE6">
        <w:rPr>
          <w:rFonts w:ascii="Cambria" w:hAnsi="Cambria"/>
          <w:sz w:val="24"/>
          <w:szCs w:val="24"/>
        </w:rPr>
        <w:t xml:space="preserve">Dane teleadresowe na które należy przekazywać korespondencję związaną </w:t>
      </w:r>
      <w:r w:rsidRPr="00ED2DE6">
        <w:rPr>
          <w:rFonts w:ascii="Cambria" w:hAnsi="Cambria"/>
          <w:sz w:val="24"/>
          <w:szCs w:val="24"/>
        </w:rPr>
        <w:br/>
        <w:t xml:space="preserve">z niniejszym postępowaniem: </w:t>
      </w:r>
    </w:p>
    <w:p w14:paraId="667D8B13" w14:textId="77777777" w:rsidR="00BA435D" w:rsidRDefault="00BA435D" w:rsidP="00BA435D">
      <w:pPr>
        <w:numPr>
          <w:ilvl w:val="0"/>
          <w:numId w:val="3"/>
        </w:numPr>
        <w:spacing w:before="200"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adres korespondencyjny  (jeżeli inny niż adres siedziby): ……………………………………………………………………………………………….………………………………</w:t>
      </w:r>
    </w:p>
    <w:p w14:paraId="794D35C9" w14:textId="77777777" w:rsidR="00BA435D" w:rsidRDefault="00BA435D" w:rsidP="00BA435D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e-mail: </w:t>
      </w:r>
      <w:r>
        <w:rPr>
          <w:rFonts w:ascii="Cambria" w:hAnsi="Cambria" w:cs="Arial"/>
          <w:bCs/>
          <w:iCs/>
        </w:rPr>
        <w:t>………………………………………...............</w:t>
      </w:r>
      <w:r w:rsidR="00ED2DE6">
        <w:rPr>
          <w:rFonts w:ascii="Cambria" w:hAnsi="Cambria" w:cs="Arial"/>
          <w:bCs/>
          <w:iCs/>
        </w:rPr>
        <w:t xml:space="preserve"> nr tel. </w:t>
      </w:r>
      <w:r>
        <w:rPr>
          <w:rFonts w:ascii="Cambria" w:hAnsi="Cambria" w:cs="Arial"/>
          <w:bCs/>
          <w:iCs/>
        </w:rPr>
        <w:t>............................................................................</w:t>
      </w:r>
    </w:p>
    <w:p w14:paraId="221550B7" w14:textId="77777777" w:rsidR="00BA435D" w:rsidRDefault="00BA435D" w:rsidP="00BA435D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26C63727" w14:textId="77777777" w:rsidR="00BA435D" w:rsidRDefault="00BA435D" w:rsidP="00BA435D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1D3E8F43" w14:textId="77777777" w:rsidR="00BA435D" w:rsidRDefault="00BA435D" w:rsidP="00E84E17">
      <w:pPr>
        <w:pStyle w:val="Tekstpodstawowy"/>
        <w:spacing w:after="120"/>
        <w:ind w:left="284" w:hanging="142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tbl>
      <w:tblPr>
        <w:tblW w:w="91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0"/>
      </w:tblGrid>
      <w:tr w:rsidR="00BA435D" w:rsidRPr="00492DD0" w14:paraId="2D10A6DA" w14:textId="77777777" w:rsidTr="00964787">
        <w:tc>
          <w:tcPr>
            <w:tcW w:w="9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08" w:type="dxa"/>
            </w:tcMar>
          </w:tcPr>
          <w:p w14:paraId="040ACABF" w14:textId="77777777" w:rsidR="00BA435D" w:rsidRPr="00786427" w:rsidRDefault="00BA435D" w:rsidP="00BA435D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hanging="2878"/>
              <w:jc w:val="both"/>
              <w:rPr>
                <w:rFonts w:ascii="Cambria" w:hAnsi="Cambria"/>
                <w:b/>
                <w:bCs/>
              </w:rPr>
            </w:pPr>
            <w:r w:rsidRPr="00786427">
              <w:rPr>
                <w:rFonts w:ascii="Cambria" w:hAnsi="Cambria"/>
                <w:b/>
                <w:bCs/>
              </w:rPr>
              <w:t>OFEROWANY PRZEDMIOT ZAMÓWIENIA</w:t>
            </w:r>
          </w:p>
        </w:tc>
      </w:tr>
    </w:tbl>
    <w:p w14:paraId="72DDCC23" w14:textId="77777777" w:rsidR="00BA435D" w:rsidRPr="003B1E34" w:rsidRDefault="00BA435D" w:rsidP="00BA435D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41ED5DD7" w14:textId="77777777" w:rsidR="00BA435D" w:rsidRDefault="00BA435D" w:rsidP="000B46E5">
      <w:pPr>
        <w:spacing w:line="300" w:lineRule="auto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W związku z ogłoszeniem  postępowania o udzielenie zamówienia publicznego w trybie </w:t>
      </w:r>
      <w:r w:rsidR="00090691">
        <w:rPr>
          <w:rFonts w:ascii="Cambria" w:hAnsi="Cambria" w:cs="Arial"/>
          <w:iCs/>
        </w:rPr>
        <w:t>zapytania ofertowego</w:t>
      </w:r>
      <w:r>
        <w:rPr>
          <w:rFonts w:ascii="Cambria" w:hAnsi="Cambria" w:cs="Arial"/>
          <w:iCs/>
        </w:rPr>
        <w:t xml:space="preserve"> na zadanie pn.:</w:t>
      </w:r>
    </w:p>
    <w:p w14:paraId="4A35D626" w14:textId="51B1ADA0" w:rsidR="00032DB9" w:rsidRPr="00032DB9" w:rsidRDefault="00032DB9" w:rsidP="00032DB9">
      <w:pPr>
        <w:autoSpaceDE w:val="0"/>
        <w:autoSpaceDN w:val="0"/>
        <w:adjustRightInd w:val="0"/>
        <w:jc w:val="center"/>
        <w:rPr>
          <w:rFonts w:ascii="Cambria" w:hAnsi="Cambria" w:cs="†¯øw≥¸"/>
          <w:b/>
        </w:rPr>
      </w:pPr>
      <w:bookmarkStart w:id="0" w:name="_Hlk76126967"/>
      <w:r w:rsidRPr="00032DB9">
        <w:rPr>
          <w:rFonts w:ascii="Cambria" w:hAnsi="Cambria" w:cs="†¯øw≥¸"/>
          <w:b/>
        </w:rPr>
        <w:t xml:space="preserve">Dowóz uczniów z terenu </w:t>
      </w:r>
      <w:r w:rsidR="000332DD">
        <w:rPr>
          <w:rFonts w:ascii="Cambria" w:hAnsi="Cambria" w:cs="†¯øw≥¸"/>
          <w:b/>
        </w:rPr>
        <w:t>g</w:t>
      </w:r>
      <w:r w:rsidRPr="00032DB9">
        <w:rPr>
          <w:rFonts w:ascii="Cambria" w:hAnsi="Cambria" w:cs="†¯øw≥¸"/>
          <w:b/>
        </w:rPr>
        <w:t>miny Goraj  do Zespołu Szkół w Goraju w roku szkolnym 202</w:t>
      </w:r>
      <w:r w:rsidR="00090691">
        <w:rPr>
          <w:rFonts w:ascii="Cambria" w:hAnsi="Cambria" w:cs="†¯øw≥¸"/>
          <w:b/>
        </w:rPr>
        <w:t>6</w:t>
      </w:r>
      <w:r w:rsidRPr="00032DB9">
        <w:rPr>
          <w:rFonts w:ascii="Cambria" w:hAnsi="Cambria" w:cs="†¯øw≥¸"/>
          <w:b/>
        </w:rPr>
        <w:t>/202</w:t>
      </w:r>
      <w:r w:rsidR="00090691">
        <w:rPr>
          <w:rFonts w:ascii="Cambria" w:hAnsi="Cambria" w:cs="†¯øw≥¸"/>
          <w:b/>
        </w:rPr>
        <w:t>7</w:t>
      </w:r>
    </w:p>
    <w:bookmarkEnd w:id="0"/>
    <w:p w14:paraId="0E654FDE" w14:textId="77777777" w:rsidR="00BA435D" w:rsidRDefault="00BA435D" w:rsidP="007B5667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iCs/>
        </w:rPr>
      </w:pPr>
    </w:p>
    <w:p w14:paraId="5FB5A5E1" w14:textId="77777777" w:rsidR="00032DB9" w:rsidRPr="00B50B53" w:rsidRDefault="00032DB9" w:rsidP="00032DB9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0"/>
        <w:jc w:val="both"/>
        <w:rPr>
          <w:rFonts w:ascii="Cambria" w:hAnsi="Cambria"/>
        </w:rPr>
      </w:pPr>
      <w:r w:rsidRPr="00B50B53">
        <w:rPr>
          <w:rFonts w:ascii="Cambria" w:hAnsi="Cambria"/>
          <w:color w:val="000000"/>
          <w:spacing w:val="1"/>
        </w:rPr>
        <w:t>Oferuję/oferujemy wykonanie zamówienia:</w:t>
      </w:r>
    </w:p>
    <w:p w14:paraId="406D94A7" w14:textId="3E376C78" w:rsidR="00D46EF2" w:rsidRPr="008B63CF" w:rsidRDefault="00032DB9" w:rsidP="008B63CF">
      <w:pPr>
        <w:shd w:val="clear" w:color="auto" w:fill="FFFFFF"/>
        <w:tabs>
          <w:tab w:val="left" w:pos="426"/>
        </w:tabs>
        <w:spacing w:before="120" w:line="360" w:lineRule="auto"/>
        <w:ind w:left="426"/>
        <w:rPr>
          <w:rFonts w:ascii="Cambria" w:hAnsi="Cambria"/>
        </w:rPr>
      </w:pPr>
      <w:r w:rsidRPr="00B50B53">
        <w:rPr>
          <w:rFonts w:ascii="Cambria" w:hAnsi="Cambria"/>
          <w:color w:val="000000"/>
          <w:spacing w:val="1"/>
        </w:rPr>
        <w:t>za cenę</w:t>
      </w:r>
      <w:r w:rsidRPr="00B50B53">
        <w:rPr>
          <w:rFonts w:ascii="Cambria" w:hAnsi="Cambria"/>
          <w:b/>
        </w:rPr>
        <w:t xml:space="preserve"> brutto</w:t>
      </w:r>
      <w:r w:rsidRPr="00B50B53">
        <w:rPr>
          <w:rFonts w:ascii="Cambria" w:hAnsi="Cambria"/>
        </w:rPr>
        <w:t xml:space="preserve"> ……………………..……. zł, (słownie zł : ……</w:t>
      </w:r>
      <w:r>
        <w:rPr>
          <w:rFonts w:ascii="Cambria" w:hAnsi="Cambria"/>
        </w:rPr>
        <w:t>…………………</w:t>
      </w:r>
      <w:r w:rsidRPr="00B50B53">
        <w:rPr>
          <w:rFonts w:ascii="Cambria" w:hAnsi="Cambria"/>
        </w:rPr>
        <w:t>……………</w:t>
      </w:r>
      <w:r>
        <w:rPr>
          <w:rFonts w:ascii="Cambria" w:hAnsi="Cambria"/>
        </w:rPr>
        <w:t>…………… ………………….</w:t>
      </w:r>
      <w:r w:rsidRPr="00B50B53">
        <w:rPr>
          <w:rFonts w:ascii="Cambria" w:hAnsi="Cambria"/>
        </w:rPr>
        <w:t xml:space="preserve">……..…….   i ………/100) </w:t>
      </w:r>
      <w:r w:rsidR="00D46EF2" w:rsidRPr="00EF166A">
        <w:rPr>
          <w:rFonts w:ascii="Cambria" w:hAnsi="Cambria" w:cs="Arial"/>
          <w:iCs/>
        </w:rPr>
        <w:t>n</w:t>
      </w:r>
      <w:r w:rsidR="00D46EF2">
        <w:rPr>
          <w:rFonts w:ascii="Cambria" w:hAnsi="Cambria" w:cs="Arial"/>
          <w:iCs/>
        </w:rPr>
        <w:t>etto</w:t>
      </w:r>
      <w:r w:rsidR="00D46EF2" w:rsidRPr="00EF166A">
        <w:rPr>
          <w:rFonts w:ascii="Cambria" w:hAnsi="Cambria" w:cs="Arial"/>
          <w:iCs/>
        </w:rPr>
        <w:t>........................</w:t>
      </w:r>
      <w:r w:rsidR="00D46EF2">
        <w:rPr>
          <w:rFonts w:ascii="Cambria" w:hAnsi="Cambria" w:cs="Arial"/>
          <w:iCs/>
        </w:rPr>
        <w:t>............</w:t>
      </w:r>
      <w:r w:rsidR="00D46EF2" w:rsidRPr="00EF166A">
        <w:rPr>
          <w:rFonts w:ascii="Cambria" w:hAnsi="Cambria" w:cs="Arial"/>
          <w:iCs/>
        </w:rPr>
        <w:t>................................... zł</w:t>
      </w:r>
    </w:p>
    <w:p w14:paraId="46ECA508" w14:textId="77777777" w:rsidR="00D46EF2" w:rsidRDefault="00D46EF2" w:rsidP="00D46EF2">
      <w:pPr>
        <w:spacing w:line="360" w:lineRule="auto"/>
        <w:ind w:left="425" w:firstLine="28"/>
        <w:contextualSpacing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 w wysokości ……… %, w kwocie  </w:t>
      </w:r>
      <w:r w:rsidRPr="00EF166A">
        <w:rPr>
          <w:rFonts w:ascii="Cambria" w:hAnsi="Cambria" w:cs="Arial"/>
          <w:iCs/>
        </w:rPr>
        <w:t>.......................................................... zł</w:t>
      </w:r>
    </w:p>
    <w:p w14:paraId="7F83FFFD" w14:textId="77777777" w:rsidR="00032DB9" w:rsidRDefault="00032DB9" w:rsidP="00032DB9">
      <w:pPr>
        <w:shd w:val="clear" w:color="auto" w:fill="FFFFFF"/>
        <w:tabs>
          <w:tab w:val="left" w:leader="dot" w:pos="2659"/>
          <w:tab w:val="left" w:pos="5371"/>
          <w:tab w:val="left" w:leader="dot" w:pos="8693"/>
        </w:tabs>
        <w:spacing w:after="120" w:line="360" w:lineRule="auto"/>
        <w:ind w:left="425"/>
        <w:rPr>
          <w:rFonts w:ascii="Cambria" w:hAnsi="Cambria"/>
          <w:b/>
          <w:bCs/>
          <w:color w:val="000000"/>
          <w:u w:val="single"/>
        </w:rPr>
      </w:pPr>
      <w:r w:rsidRPr="00B50B53">
        <w:rPr>
          <w:rFonts w:ascii="Cambria" w:hAnsi="Cambria"/>
          <w:b/>
          <w:bCs/>
          <w:color w:val="000000"/>
          <w:u w:val="single"/>
        </w:rPr>
        <w:lastRenderedPageBreak/>
        <w:t>obliczoną na podstawie poniższej tabeli: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439"/>
        <w:gridCol w:w="1569"/>
        <w:gridCol w:w="1703"/>
        <w:gridCol w:w="2309"/>
      </w:tblGrid>
      <w:tr w:rsidR="00032DB9" w14:paraId="3BAE9CA8" w14:textId="77777777" w:rsidTr="0022676C">
        <w:trPr>
          <w:trHeight w:val="42"/>
          <w:jc w:val="center"/>
        </w:trPr>
        <w:tc>
          <w:tcPr>
            <w:tcW w:w="2825" w:type="dxa"/>
            <w:vAlign w:val="center"/>
          </w:tcPr>
          <w:p w14:paraId="0600962F" w14:textId="77777777" w:rsidR="00032DB9" w:rsidRPr="00AD57F9" w:rsidRDefault="00032DB9" w:rsidP="00DE4B7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"/>
                <w:b/>
                <w:bCs/>
                <w:sz w:val="20"/>
                <w:szCs w:val="20"/>
              </w:rPr>
              <w:t>Rodzaj usługi/biletu</w:t>
            </w:r>
          </w:p>
        </w:tc>
        <w:tc>
          <w:tcPr>
            <w:tcW w:w="1439" w:type="dxa"/>
            <w:vAlign w:val="center"/>
          </w:tcPr>
          <w:p w14:paraId="5F8E338F" w14:textId="77777777" w:rsidR="00032DB9" w:rsidRDefault="00032DB9" w:rsidP="00DE4B7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"/>
                <w:b/>
                <w:bCs/>
                <w:sz w:val="20"/>
                <w:szCs w:val="20"/>
              </w:rPr>
              <w:t>Szacunkowa</w:t>
            </w:r>
          </w:p>
          <w:p w14:paraId="6D5CCE69" w14:textId="77777777" w:rsidR="00032DB9" w:rsidRPr="00AD57F9" w:rsidRDefault="00032DB9" w:rsidP="00DE4B7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569" w:type="dxa"/>
            <w:vAlign w:val="center"/>
          </w:tcPr>
          <w:p w14:paraId="1C678DB4" w14:textId="77777777" w:rsidR="00032DB9" w:rsidRPr="00AD57F9" w:rsidRDefault="00032DB9" w:rsidP="00DE4B7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D57F9">
              <w:rPr>
                <w:rFonts w:ascii="Cambria" w:hAnsi="Cambria" w:cs="Times"/>
                <w:b/>
                <w:bCs/>
                <w:sz w:val="20"/>
                <w:szCs w:val="20"/>
              </w:rPr>
              <w:t xml:space="preserve">Jednostkowa cena biletu brutto za </w:t>
            </w:r>
            <w:r w:rsidRPr="00AD57F9">
              <w:rPr>
                <w:rFonts w:ascii="Cambria" w:hAnsi="Cambria" w:cs="Times"/>
                <w:b/>
                <w:bCs/>
                <w:sz w:val="20"/>
                <w:szCs w:val="20"/>
              </w:rPr>
              <w:br/>
              <w:t>1 miesiąc (PLN)</w:t>
            </w:r>
          </w:p>
        </w:tc>
        <w:tc>
          <w:tcPr>
            <w:tcW w:w="1703" w:type="dxa"/>
            <w:vAlign w:val="center"/>
          </w:tcPr>
          <w:p w14:paraId="4BB3FA19" w14:textId="77777777" w:rsidR="00032DB9" w:rsidRPr="00AD57F9" w:rsidRDefault="00032DB9" w:rsidP="00DE4B79">
            <w:pPr>
              <w:pStyle w:val="Nagwek"/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  <w:r w:rsidRPr="00AD57F9">
              <w:rPr>
                <w:rFonts w:ascii="Cambria" w:hAnsi="Cambria" w:cs="Times"/>
                <w:b/>
                <w:bCs/>
                <w:sz w:val="20"/>
                <w:szCs w:val="20"/>
              </w:rPr>
              <w:t>Cena ł</w:t>
            </w:r>
            <w:r w:rsidRPr="00AD57F9">
              <w:rPr>
                <w:rFonts w:ascii="Cambria" w:hAnsi="Cambria" w:cs="TimesNewRoman,Bold"/>
                <w:b/>
                <w:bCs/>
                <w:sz w:val="20"/>
                <w:szCs w:val="20"/>
              </w:rPr>
              <w:t>ą</w:t>
            </w:r>
            <w:r w:rsidRPr="00AD57F9">
              <w:rPr>
                <w:rFonts w:ascii="Cambria" w:hAnsi="Cambria" w:cs="Times"/>
                <w:b/>
                <w:bCs/>
                <w:sz w:val="20"/>
                <w:szCs w:val="20"/>
              </w:rPr>
              <w:t>czna brutto (PLN) biletów miesi</w:t>
            </w:r>
            <w:r w:rsidRPr="00AD57F9">
              <w:rPr>
                <w:rFonts w:ascii="Cambria" w:hAnsi="Cambria" w:cs="TimesNewRoman,Bold"/>
                <w:b/>
                <w:bCs/>
                <w:sz w:val="20"/>
                <w:szCs w:val="20"/>
              </w:rPr>
              <w:t>ę</w:t>
            </w:r>
            <w:r w:rsidRPr="00AD57F9">
              <w:rPr>
                <w:rFonts w:ascii="Cambria" w:hAnsi="Cambria" w:cs="Times"/>
                <w:b/>
                <w:bCs/>
                <w:sz w:val="20"/>
                <w:szCs w:val="20"/>
              </w:rPr>
              <w:t xml:space="preserve">cznych </w:t>
            </w:r>
            <w:r w:rsidRPr="00AD57F9">
              <w:rPr>
                <w:rFonts w:ascii="Cambria" w:hAnsi="Cambria" w:cs="Times"/>
                <w:b/>
                <w:bCs/>
                <w:sz w:val="20"/>
                <w:szCs w:val="20"/>
              </w:rPr>
              <w:br/>
              <w:t>(za 1 miesiąc)</w:t>
            </w:r>
          </w:p>
        </w:tc>
        <w:tc>
          <w:tcPr>
            <w:tcW w:w="2309" w:type="dxa"/>
            <w:vAlign w:val="center"/>
          </w:tcPr>
          <w:p w14:paraId="528E6467" w14:textId="77777777" w:rsidR="00032DB9" w:rsidRPr="00AD57F9" w:rsidRDefault="00032DB9" w:rsidP="00DE4B79">
            <w:pPr>
              <w:pStyle w:val="Nagwe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D57F9">
              <w:rPr>
                <w:rFonts w:ascii="Cambria" w:hAnsi="Cambria" w:cs="Times"/>
                <w:b/>
                <w:bCs/>
                <w:sz w:val="20"/>
                <w:szCs w:val="20"/>
              </w:rPr>
              <w:t>Cena ł</w:t>
            </w:r>
            <w:r w:rsidRPr="00AD57F9">
              <w:rPr>
                <w:rFonts w:ascii="Cambria" w:hAnsi="Cambria" w:cs="TimesNewRoman,Bold"/>
                <w:b/>
                <w:bCs/>
                <w:sz w:val="20"/>
                <w:szCs w:val="20"/>
              </w:rPr>
              <w:t>ą</w:t>
            </w:r>
            <w:r w:rsidRPr="00AD57F9">
              <w:rPr>
                <w:rFonts w:ascii="Cambria" w:hAnsi="Cambria" w:cs="Times"/>
                <w:b/>
                <w:bCs/>
                <w:sz w:val="20"/>
                <w:szCs w:val="20"/>
              </w:rPr>
              <w:t>czna brutto (PLN) biletów miesi</w:t>
            </w:r>
            <w:r w:rsidRPr="00AD57F9">
              <w:rPr>
                <w:rFonts w:ascii="Cambria" w:hAnsi="Cambria" w:cs="TimesNewRoman,Bold"/>
                <w:b/>
                <w:bCs/>
                <w:sz w:val="20"/>
                <w:szCs w:val="20"/>
              </w:rPr>
              <w:t>ę</w:t>
            </w:r>
            <w:r w:rsidRPr="00AD57F9">
              <w:rPr>
                <w:rFonts w:ascii="Cambria" w:hAnsi="Cambria" w:cs="Times"/>
                <w:b/>
                <w:bCs/>
                <w:sz w:val="20"/>
                <w:szCs w:val="20"/>
              </w:rPr>
              <w:t>cznych (za cały okres realizacji zamówienia – 10 m-cy)</w:t>
            </w:r>
          </w:p>
        </w:tc>
      </w:tr>
      <w:tr w:rsidR="00032DB9" w14:paraId="524A0274" w14:textId="77777777" w:rsidTr="0022676C">
        <w:trPr>
          <w:trHeight w:val="990"/>
          <w:jc w:val="center"/>
        </w:trPr>
        <w:tc>
          <w:tcPr>
            <w:tcW w:w="2825" w:type="dxa"/>
            <w:vAlign w:val="center"/>
          </w:tcPr>
          <w:p w14:paraId="34BCBFAF" w14:textId="77777777" w:rsidR="00032DB9" w:rsidRDefault="00032DB9" w:rsidP="00DE4B79">
            <w:pPr>
              <w:pStyle w:val="Nagwek"/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"/>
                <w:b/>
                <w:bCs/>
                <w:sz w:val="20"/>
                <w:szCs w:val="20"/>
              </w:rPr>
              <w:t xml:space="preserve">Dowóz </w:t>
            </w:r>
            <w:r w:rsidRPr="00427239">
              <w:rPr>
                <w:rFonts w:ascii="Cambria" w:hAnsi="Cambria" w:cs="Times"/>
                <w:b/>
                <w:bCs/>
                <w:sz w:val="20"/>
                <w:szCs w:val="20"/>
              </w:rPr>
              <w:t xml:space="preserve">uczniów uprawnionych do ulgowych przejazdów środkami publicznego transportu zbiorowego </w:t>
            </w:r>
          </w:p>
        </w:tc>
        <w:tc>
          <w:tcPr>
            <w:tcW w:w="1439" w:type="dxa"/>
            <w:vAlign w:val="center"/>
          </w:tcPr>
          <w:p w14:paraId="48127092" w14:textId="77777777" w:rsidR="00032DB9" w:rsidRPr="00AD57F9" w:rsidRDefault="00032DB9" w:rsidP="00032DB9">
            <w:pPr>
              <w:pStyle w:val="Nagwek"/>
              <w:spacing w:line="360" w:lineRule="auto"/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  <w:r w:rsidRPr="00427239">
              <w:rPr>
                <w:rFonts w:ascii="Cambria" w:hAnsi="Cambria" w:cs="Times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"/>
                <w:b/>
                <w:bCs/>
                <w:sz w:val="20"/>
                <w:szCs w:val="20"/>
              </w:rPr>
              <w:t>0</w:t>
            </w:r>
            <w:r w:rsidR="00DA108A">
              <w:rPr>
                <w:rFonts w:ascii="Cambria" w:hAnsi="Cambria" w:cs="Time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9" w:type="dxa"/>
            <w:vAlign w:val="center"/>
          </w:tcPr>
          <w:p w14:paraId="06755C45" w14:textId="77777777" w:rsidR="00032DB9" w:rsidRPr="00AD57F9" w:rsidRDefault="00032DB9" w:rsidP="00DE4B7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5F6184A1" w14:textId="77777777" w:rsidR="00032DB9" w:rsidRPr="00AD57F9" w:rsidRDefault="00032DB9" w:rsidP="00DE4B79">
            <w:pPr>
              <w:pStyle w:val="Nagwek"/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3B29EBDB" w14:textId="77777777" w:rsidR="00032DB9" w:rsidRPr="00AD57F9" w:rsidRDefault="00032DB9" w:rsidP="00DE4B79">
            <w:pPr>
              <w:pStyle w:val="Nagwek"/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</w:p>
        </w:tc>
      </w:tr>
      <w:tr w:rsidR="00032DB9" w14:paraId="1933AC0A" w14:textId="77777777" w:rsidTr="0022676C">
        <w:trPr>
          <w:trHeight w:val="990"/>
          <w:jc w:val="center"/>
        </w:trPr>
        <w:tc>
          <w:tcPr>
            <w:tcW w:w="2825" w:type="dxa"/>
            <w:vAlign w:val="center"/>
          </w:tcPr>
          <w:p w14:paraId="7C4D0A6F" w14:textId="77777777" w:rsidR="00032DB9" w:rsidRPr="00AD57F9" w:rsidRDefault="00032DB9" w:rsidP="00DE4B79">
            <w:pPr>
              <w:pStyle w:val="Nagwek"/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"/>
                <w:b/>
                <w:bCs/>
                <w:sz w:val="20"/>
                <w:szCs w:val="20"/>
              </w:rPr>
              <w:t xml:space="preserve">Dowóz dzieci </w:t>
            </w:r>
            <w:r w:rsidRPr="00C47FE9">
              <w:rPr>
                <w:rFonts w:ascii="Cambria" w:hAnsi="Cambria" w:cs="Times"/>
                <w:b/>
                <w:bCs/>
                <w:sz w:val="20"/>
                <w:szCs w:val="20"/>
              </w:rPr>
              <w:t xml:space="preserve">4 i 5-letnich, </w:t>
            </w:r>
            <w:r w:rsidRPr="000B270D">
              <w:rPr>
                <w:rFonts w:ascii="Cambria" w:hAnsi="Cambria" w:cs="Times"/>
                <w:b/>
                <w:bCs/>
                <w:sz w:val="20"/>
                <w:szCs w:val="20"/>
                <w:u w:val="single"/>
              </w:rPr>
              <w:t>które nie są uprawnione</w:t>
            </w:r>
            <w:r w:rsidRPr="00C47FE9">
              <w:rPr>
                <w:rFonts w:ascii="Cambria" w:hAnsi="Cambria" w:cs="Times"/>
                <w:b/>
                <w:bCs/>
                <w:sz w:val="20"/>
                <w:szCs w:val="20"/>
              </w:rPr>
              <w:t xml:space="preserve"> do ulgowych przejazdów środkami  publicznego  transportu zbiorowego.</w:t>
            </w:r>
          </w:p>
        </w:tc>
        <w:tc>
          <w:tcPr>
            <w:tcW w:w="1439" w:type="dxa"/>
            <w:vAlign w:val="center"/>
          </w:tcPr>
          <w:p w14:paraId="32962C8D" w14:textId="77777777" w:rsidR="00032DB9" w:rsidRDefault="00DA108A" w:rsidP="0043030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69" w:type="dxa"/>
            <w:vAlign w:val="center"/>
          </w:tcPr>
          <w:p w14:paraId="4637EA2D" w14:textId="77777777" w:rsidR="00032DB9" w:rsidRPr="00AD57F9" w:rsidRDefault="00032DB9" w:rsidP="00DE4B7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A1F88BA" w14:textId="77777777" w:rsidR="00032DB9" w:rsidRPr="00AD57F9" w:rsidRDefault="00032DB9" w:rsidP="00DE4B79">
            <w:pPr>
              <w:pStyle w:val="Nagwek"/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56CD333E" w14:textId="77777777" w:rsidR="00032DB9" w:rsidRPr="00AD57F9" w:rsidRDefault="00032DB9" w:rsidP="00DE4B79">
            <w:pPr>
              <w:pStyle w:val="Nagwek"/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</w:p>
        </w:tc>
      </w:tr>
      <w:tr w:rsidR="00032DB9" w14:paraId="69660E64" w14:textId="77777777" w:rsidTr="0022676C">
        <w:trPr>
          <w:trHeight w:val="520"/>
          <w:jc w:val="center"/>
        </w:trPr>
        <w:tc>
          <w:tcPr>
            <w:tcW w:w="7536" w:type="dxa"/>
            <w:gridSpan w:val="4"/>
            <w:vAlign w:val="center"/>
          </w:tcPr>
          <w:p w14:paraId="6E5BBF4A" w14:textId="77777777" w:rsidR="00032DB9" w:rsidRPr="00AD57F9" w:rsidRDefault="00032DB9" w:rsidP="00DE4B79">
            <w:pPr>
              <w:pStyle w:val="Nagwek"/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09" w:type="dxa"/>
            <w:vAlign w:val="center"/>
          </w:tcPr>
          <w:p w14:paraId="50C67AE9" w14:textId="77777777" w:rsidR="00032DB9" w:rsidRPr="00AD57F9" w:rsidRDefault="00032DB9" w:rsidP="00DE4B79">
            <w:pPr>
              <w:pStyle w:val="Nagwek"/>
              <w:jc w:val="center"/>
              <w:rPr>
                <w:rFonts w:ascii="Cambria" w:hAnsi="Cambria" w:cs="Times"/>
                <w:b/>
                <w:bCs/>
                <w:sz w:val="20"/>
                <w:szCs w:val="20"/>
              </w:rPr>
            </w:pPr>
          </w:p>
        </w:tc>
      </w:tr>
    </w:tbl>
    <w:p w14:paraId="0B42F2B0" w14:textId="77777777" w:rsidR="00032DB9" w:rsidRPr="00032DB9" w:rsidRDefault="00032DB9" w:rsidP="00032DB9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0"/>
        <w:jc w:val="both"/>
        <w:rPr>
          <w:rFonts w:ascii="Cambria" w:hAnsi="Cambria"/>
          <w:color w:val="000000"/>
          <w:spacing w:val="1"/>
        </w:rPr>
      </w:pPr>
      <w:r w:rsidRPr="00032DB9">
        <w:rPr>
          <w:rFonts w:ascii="Cambria" w:hAnsi="Cambria"/>
          <w:color w:val="000000"/>
          <w:spacing w:val="1"/>
        </w:rPr>
        <w:t>Deklaruję/deklarujemy maksymalnym czas podstawienia pojazdu zastępczego w razie awarii: …………. minut.</w:t>
      </w:r>
    </w:p>
    <w:p w14:paraId="2265140B" w14:textId="77777777" w:rsidR="00032DB9" w:rsidRDefault="00032DB9" w:rsidP="00032DB9">
      <w:pPr>
        <w:pStyle w:val="Nagwek"/>
        <w:tabs>
          <w:tab w:val="clear" w:pos="4536"/>
          <w:tab w:val="clear" w:pos="9072"/>
        </w:tabs>
        <w:spacing w:before="120" w:after="120"/>
        <w:ind w:left="425"/>
        <w:jc w:val="both"/>
        <w:rPr>
          <w:rFonts w:ascii="Cambria" w:hAnsi="Cambria"/>
          <w:b/>
          <w:i/>
          <w:color w:val="000000"/>
          <w:spacing w:val="1"/>
          <w:sz w:val="22"/>
          <w:szCs w:val="22"/>
        </w:rPr>
      </w:pPr>
      <w:r w:rsidRPr="001532AD">
        <w:rPr>
          <w:rFonts w:ascii="Cambria" w:hAnsi="Cambria"/>
          <w:b/>
          <w:i/>
          <w:color w:val="000000"/>
          <w:spacing w:val="1"/>
          <w:sz w:val="22"/>
          <w:szCs w:val="22"/>
        </w:rPr>
        <w:t>(Uwaga: Czas podstawienia pojazdu zamiennego nie może być dłuższy niż 60 minut. Najkrótszy możliwy czas podstawienia pojazdu zamienneg</w:t>
      </w:r>
      <w:r>
        <w:rPr>
          <w:rFonts w:ascii="Cambria" w:hAnsi="Cambria"/>
          <w:b/>
          <w:i/>
          <w:color w:val="000000"/>
          <w:spacing w:val="1"/>
          <w:sz w:val="22"/>
          <w:szCs w:val="22"/>
        </w:rPr>
        <w:t>o uwzględniony do oceny ofert: 3</w:t>
      </w:r>
      <w:r w:rsidRPr="001532AD">
        <w:rPr>
          <w:rFonts w:ascii="Cambria" w:hAnsi="Cambria"/>
          <w:b/>
          <w:i/>
          <w:color w:val="000000"/>
          <w:spacing w:val="1"/>
          <w:sz w:val="22"/>
          <w:szCs w:val="22"/>
        </w:rPr>
        <w:t xml:space="preserve">0 minut) </w:t>
      </w:r>
    </w:p>
    <w:p w14:paraId="1ABEB620" w14:textId="77777777" w:rsidR="00BA435D" w:rsidRDefault="00BA435D" w:rsidP="00032DB9">
      <w:pPr>
        <w:pStyle w:val="NormalnyWeb"/>
        <w:numPr>
          <w:ilvl w:val="0"/>
          <w:numId w:val="5"/>
        </w:numPr>
        <w:ind w:left="425" w:hanging="425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Zakotwiczenieprzypisudolnego"/>
          <w:rFonts w:ascii="Cambria" w:hAnsi="Cambria" w:cs="Arial"/>
          <w:b/>
          <w:color w:val="000000"/>
        </w:rPr>
        <w:footnoteReference w:id="2"/>
      </w:r>
      <w:r>
        <w:rPr>
          <w:rFonts w:ascii="Cambria" w:hAnsi="Cambria" w:cs="Arial"/>
          <w:b/>
          <w:color w:val="000000"/>
        </w:rPr>
        <w:t xml:space="preserve"> wobec osób fizycznych, </w:t>
      </w:r>
      <w:r>
        <w:rPr>
          <w:rFonts w:ascii="Cambria" w:hAnsi="Cambria" w:cs="Arial"/>
          <w:b/>
        </w:rPr>
        <w:t>od których dane osobowe bezpośrednio lub pośrednio pozyskałem</w:t>
      </w:r>
      <w:r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>
        <w:rPr>
          <w:rFonts w:ascii="Cambria" w:hAnsi="Cambria" w:cs="Arial"/>
          <w:b/>
        </w:rPr>
        <w:t>.*</w:t>
      </w:r>
    </w:p>
    <w:p w14:paraId="215DB215" w14:textId="77777777" w:rsidR="00BA435D" w:rsidRDefault="00BA435D" w:rsidP="00BA435D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22859BE8" w14:textId="77777777" w:rsidR="00BA435D" w:rsidRDefault="00BA435D" w:rsidP="00BA435D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b/>
          <w:color w:val="000000"/>
          <w:sz w:val="21"/>
          <w:szCs w:val="21"/>
        </w:rPr>
        <w:t>*</w:t>
      </w:r>
      <w:r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>
        <w:rPr>
          <w:rFonts w:ascii="Cambria" w:hAnsi="Cambria" w:cs="Arial"/>
          <w:sz w:val="21"/>
          <w:szCs w:val="21"/>
          <w:u w:val="single"/>
        </w:rPr>
        <w:t>nie przekazuje danych osobowych</w:t>
      </w:r>
      <w:r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BAE9AC" w14:textId="77777777" w:rsidR="00BA435D" w:rsidRPr="00786427" w:rsidRDefault="00BA435D" w:rsidP="00BA435D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tbl>
      <w:tblPr>
        <w:tblW w:w="9359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BA435D" w:rsidRPr="00492DD0" w14:paraId="6822963E" w14:textId="77777777" w:rsidTr="00F052CA">
        <w:trPr>
          <w:trHeight w:val="262"/>
        </w:trPr>
        <w:tc>
          <w:tcPr>
            <w:tcW w:w="93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08" w:type="dxa"/>
            </w:tcMar>
          </w:tcPr>
          <w:p w14:paraId="6FA355E1" w14:textId="77777777" w:rsidR="00BA435D" w:rsidRPr="00786427" w:rsidRDefault="00BA435D" w:rsidP="00BA435D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hanging="2736"/>
              <w:jc w:val="both"/>
              <w:rPr>
                <w:rFonts w:ascii="Cambria" w:hAnsi="Cambria"/>
                <w:b/>
                <w:bCs/>
              </w:rPr>
            </w:pPr>
            <w:r w:rsidRPr="00786427">
              <w:rPr>
                <w:rFonts w:ascii="Cambria" w:hAnsi="Cambria"/>
                <w:b/>
                <w:bCs/>
              </w:rPr>
              <w:t>ZOBOWIĄZANIE W PRZYPADKU PRZYZNANIA ZAMÓWIENIA</w:t>
            </w:r>
          </w:p>
        </w:tc>
      </w:tr>
    </w:tbl>
    <w:p w14:paraId="11EAABF5" w14:textId="77777777" w:rsidR="00F052CA" w:rsidRDefault="00F052CA" w:rsidP="00A615AF">
      <w:pPr>
        <w:suppressAutoHyphens/>
        <w:spacing w:before="60"/>
        <w:ind w:left="340"/>
        <w:jc w:val="both"/>
        <w:rPr>
          <w:rFonts w:ascii="Cambria" w:hAnsi="Cambria" w:cs="Arial"/>
          <w:iCs/>
        </w:rPr>
      </w:pPr>
      <w:r w:rsidRPr="00492DD0">
        <w:rPr>
          <w:rFonts w:ascii="Cambria" w:hAnsi="Cambria" w:cs="Arial"/>
          <w:iCs/>
        </w:rPr>
        <w:t>Akceptuję proponowany przez Zamawiającego Projekt umowy, który zobowiązuję się podpisać w miejscu i terminie wskazanym przez Zamawiającego.</w:t>
      </w:r>
    </w:p>
    <w:tbl>
      <w:tblPr>
        <w:tblpPr w:leftFromText="141" w:rightFromText="141" w:vertAnchor="text" w:horzAnchor="margin" w:tblpY="335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10"/>
      </w:tblGrid>
      <w:tr w:rsidR="00BA435D" w:rsidRPr="00492DD0" w14:paraId="3884A2E6" w14:textId="77777777" w:rsidTr="00964787">
        <w:trPr>
          <w:trHeight w:val="376"/>
        </w:trPr>
        <w:tc>
          <w:tcPr>
            <w:tcW w:w="92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03" w:type="dxa"/>
            </w:tcMar>
          </w:tcPr>
          <w:p w14:paraId="72D38AE7" w14:textId="77777777" w:rsidR="00BA435D" w:rsidRPr="00C70887" w:rsidRDefault="00BA435D" w:rsidP="00BA435D">
            <w:pPr>
              <w:pStyle w:val="Akapitzlist"/>
              <w:numPr>
                <w:ilvl w:val="0"/>
                <w:numId w:val="8"/>
              </w:numPr>
              <w:tabs>
                <w:tab w:val="left" w:pos="709"/>
              </w:tabs>
              <w:spacing w:line="276" w:lineRule="auto"/>
              <w:ind w:left="709" w:hanging="425"/>
              <w:rPr>
                <w:rFonts w:ascii="Cambria" w:hAnsi="Cambria"/>
                <w:b/>
                <w:bCs/>
              </w:rPr>
            </w:pPr>
            <w:r w:rsidRPr="00C70887">
              <w:rPr>
                <w:rFonts w:ascii="Cambria" w:hAnsi="Cambria"/>
                <w:b/>
                <w:bCs/>
              </w:rPr>
              <w:t>WYKAZ ZAŁĄCZNIKÓW I DOKUM</w:t>
            </w:r>
            <w:r>
              <w:rPr>
                <w:rFonts w:ascii="Cambria" w:hAnsi="Cambria"/>
                <w:b/>
                <w:bCs/>
              </w:rPr>
              <w:t xml:space="preserve">ENTÓW PRZEDSTAWIANYCH W OFERCIE </w:t>
            </w:r>
            <w:r w:rsidRPr="00C70887">
              <w:rPr>
                <w:rFonts w:ascii="Cambria" w:hAnsi="Cambria"/>
                <w:b/>
                <w:bCs/>
              </w:rPr>
              <w:t>PRZEZ   WYKONAWCĘ(ÓW):</w:t>
            </w:r>
          </w:p>
        </w:tc>
      </w:tr>
    </w:tbl>
    <w:p w14:paraId="536A2972" w14:textId="77777777" w:rsidR="00BA435D" w:rsidRDefault="00BA435D" w:rsidP="00BA435D">
      <w:pPr>
        <w:pStyle w:val="Akapitzlist"/>
        <w:numPr>
          <w:ilvl w:val="3"/>
          <w:numId w:val="8"/>
        </w:numPr>
        <w:spacing w:before="120" w:line="276" w:lineRule="auto"/>
        <w:ind w:left="709"/>
        <w:jc w:val="both"/>
        <w:rPr>
          <w:rFonts w:ascii="Cambria" w:hAnsi="Cambria" w:cs="Segoe UI"/>
          <w:color w:val="000000"/>
          <w:sz w:val="22"/>
          <w:szCs w:val="22"/>
        </w:rPr>
      </w:pPr>
      <w:r>
        <w:rPr>
          <w:rFonts w:ascii="Cambria" w:hAnsi="Cambria" w:cs="Segoe U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2AC4D6BA" w14:textId="77777777" w:rsidR="00BA435D" w:rsidRDefault="00BA435D" w:rsidP="00BA435D">
      <w:pPr>
        <w:pStyle w:val="Akapitzlist"/>
        <w:numPr>
          <w:ilvl w:val="3"/>
          <w:numId w:val="8"/>
        </w:numPr>
        <w:spacing w:before="120" w:line="276" w:lineRule="auto"/>
        <w:ind w:left="709"/>
        <w:jc w:val="both"/>
        <w:rPr>
          <w:rFonts w:ascii="Cambria" w:hAnsi="Cambria" w:cs="Segoe UI"/>
          <w:color w:val="000000"/>
          <w:sz w:val="22"/>
          <w:szCs w:val="22"/>
        </w:rPr>
      </w:pPr>
      <w:r>
        <w:rPr>
          <w:rFonts w:ascii="Cambria" w:hAnsi="Cambria" w:cs="Segoe U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5C6E6F04" w14:textId="77777777" w:rsidR="00A615AF" w:rsidRDefault="00A615AF" w:rsidP="0022676C">
      <w:pPr>
        <w:ind w:left="4956"/>
        <w:jc w:val="both"/>
      </w:pPr>
    </w:p>
    <w:p w14:paraId="13A5D74E" w14:textId="77777777" w:rsidR="009E7DF2" w:rsidRDefault="0022676C" w:rsidP="0022676C">
      <w:pPr>
        <w:ind w:left="4956"/>
        <w:jc w:val="both"/>
      </w:pPr>
      <w:r>
        <w:t>………………………………………………</w:t>
      </w:r>
    </w:p>
    <w:p w14:paraId="5C417F8F" w14:textId="77777777" w:rsidR="0022676C" w:rsidRDefault="0022676C" w:rsidP="0022676C">
      <w:pPr>
        <w:ind w:left="4956"/>
        <w:jc w:val="both"/>
        <w:rPr>
          <w:sz w:val="18"/>
          <w:szCs w:val="18"/>
        </w:rPr>
      </w:pPr>
      <w:r w:rsidRPr="0022676C">
        <w:rPr>
          <w:sz w:val="18"/>
          <w:szCs w:val="18"/>
        </w:rPr>
        <w:t xml:space="preserve">(podpis osoby lub osób figurujących w rejestrach </w:t>
      </w:r>
    </w:p>
    <w:p w14:paraId="57C781F1" w14:textId="77777777" w:rsidR="0022676C" w:rsidRDefault="0022676C" w:rsidP="0022676C">
      <w:pPr>
        <w:ind w:left="4956"/>
        <w:jc w:val="both"/>
        <w:rPr>
          <w:sz w:val="18"/>
          <w:szCs w:val="18"/>
        </w:rPr>
      </w:pPr>
      <w:r w:rsidRPr="0022676C">
        <w:rPr>
          <w:sz w:val="18"/>
          <w:szCs w:val="18"/>
        </w:rPr>
        <w:t xml:space="preserve">uprawnionych do reprezentowania Wykonawcy </w:t>
      </w:r>
    </w:p>
    <w:p w14:paraId="1BD0D118" w14:textId="77777777" w:rsidR="0022676C" w:rsidRPr="0022676C" w:rsidRDefault="0022676C" w:rsidP="0022676C">
      <w:pPr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>lub</w:t>
      </w:r>
      <w:r w:rsidRPr="0022676C">
        <w:rPr>
          <w:sz w:val="18"/>
          <w:szCs w:val="18"/>
        </w:rPr>
        <w:t xml:space="preserve"> uprawnionych we właściwym upoważnieniu </w:t>
      </w:r>
    </w:p>
    <w:sectPr w:rsidR="0022676C" w:rsidRPr="0022676C" w:rsidSect="00C960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426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F6A6" w14:textId="77777777" w:rsidR="00E57B10" w:rsidRDefault="00E57B10" w:rsidP="00BA435D">
      <w:r>
        <w:separator/>
      </w:r>
    </w:p>
  </w:endnote>
  <w:endnote w:type="continuationSeparator" w:id="0">
    <w:p w14:paraId="4E7FAC94" w14:textId="77777777" w:rsidR="00E57B10" w:rsidRDefault="00E57B10" w:rsidP="00BA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†¯øw≥¸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E566" w14:textId="77777777" w:rsidR="00A615AF" w:rsidRDefault="00A615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5447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</w:rPr>
        </w:sdtEndPr>
        <w:sdtContent>
          <w:p w14:paraId="50146700" w14:textId="77777777" w:rsidR="00BA435D" w:rsidRPr="00E84E17" w:rsidRDefault="00E84E17" w:rsidP="00E84E17">
            <w:pPr>
              <w:pStyle w:val="Stopka"/>
              <w:pBdr>
                <w:top w:val="single" w:sz="4" w:space="1" w:color="auto"/>
              </w:pBdr>
              <w:jc w:val="center"/>
              <w:rPr>
                <w:szCs w:val="20"/>
                <w:bdr w:val="single" w:sz="4" w:space="0" w:color="auto"/>
              </w:rPr>
            </w:pPr>
            <w:r w:rsidRPr="00502435">
              <w:rPr>
                <w:rFonts w:ascii="Cambria" w:hAnsi="Cambria"/>
                <w:sz w:val="20"/>
                <w:szCs w:val="20"/>
              </w:rPr>
              <w:t xml:space="preserve">Zał. Nr </w:t>
            </w:r>
            <w:r w:rsidR="00A615AF">
              <w:rPr>
                <w:rFonts w:ascii="Cambria" w:hAnsi="Cambria"/>
                <w:sz w:val="20"/>
                <w:szCs w:val="20"/>
              </w:rPr>
              <w:t xml:space="preserve">3 </w:t>
            </w:r>
            <w:r w:rsidRPr="00502435">
              <w:rPr>
                <w:rFonts w:ascii="Cambria" w:hAnsi="Cambria"/>
                <w:sz w:val="20"/>
                <w:szCs w:val="20"/>
              </w:rPr>
              <w:t xml:space="preserve"> do </w:t>
            </w:r>
            <w:r w:rsidR="00DA108A">
              <w:rPr>
                <w:rFonts w:ascii="Cambria" w:hAnsi="Cambria"/>
                <w:sz w:val="20"/>
                <w:szCs w:val="20"/>
              </w:rPr>
              <w:t>Zapytania ofertowego</w:t>
            </w:r>
            <w:r w:rsidRPr="00502435">
              <w:rPr>
                <w:rFonts w:ascii="Cambria" w:hAnsi="Cambria"/>
                <w:sz w:val="20"/>
                <w:szCs w:val="20"/>
              </w:rPr>
              <w:t xml:space="preserve"> - </w:t>
            </w:r>
            <w:r w:rsidR="00DA108A">
              <w:rPr>
                <w:rFonts w:ascii="Cambria" w:hAnsi="Cambria"/>
                <w:sz w:val="20"/>
                <w:szCs w:val="20"/>
              </w:rPr>
              <w:t>F</w:t>
            </w:r>
            <w:r>
              <w:rPr>
                <w:rFonts w:ascii="Cambria" w:hAnsi="Cambria"/>
                <w:sz w:val="20"/>
                <w:szCs w:val="20"/>
              </w:rPr>
              <w:t>ormularz ofertow</w:t>
            </w:r>
            <w:r w:rsidR="00DA108A">
              <w:rPr>
                <w:rFonts w:ascii="Cambria" w:hAnsi="Cambria"/>
                <w:sz w:val="20"/>
                <w:szCs w:val="20"/>
              </w:rPr>
              <w:t>y</w:t>
            </w:r>
            <w:r w:rsidRPr="00502435">
              <w:rPr>
                <w:rFonts w:ascii="Cambria" w:hAnsi="Cambria"/>
                <w:sz w:val="20"/>
                <w:szCs w:val="20"/>
              </w:rPr>
              <w:t xml:space="preserve">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502435">
              <w:rPr>
                <w:rFonts w:ascii="Cambria" w:hAnsi="Cambria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 w:rsidRPr="00502435">
              <w:rPr>
                <w:rFonts w:ascii="Cambria" w:hAnsi="Cambria"/>
                <w:sz w:val="20"/>
                <w:szCs w:val="20"/>
              </w:rPr>
              <w:t xml:space="preserve">trona </w:t>
            </w:r>
            <w:r w:rsidR="001A30A2" w:rsidRPr="00502435">
              <w:rPr>
                <w:rStyle w:val="Numerstrony"/>
                <w:rFonts w:ascii="Cambria" w:hAnsi="Cambria"/>
                <w:sz w:val="20"/>
                <w:szCs w:val="20"/>
              </w:rPr>
              <w:fldChar w:fldCharType="begin"/>
            </w:r>
            <w:r w:rsidRPr="00502435">
              <w:rPr>
                <w:rStyle w:val="Numerstrony"/>
                <w:rFonts w:ascii="Cambria" w:hAnsi="Cambria"/>
                <w:sz w:val="20"/>
                <w:szCs w:val="20"/>
              </w:rPr>
              <w:instrText xml:space="preserve"> PAGE </w:instrText>
            </w:r>
            <w:r w:rsidR="001A30A2" w:rsidRPr="00502435">
              <w:rPr>
                <w:rStyle w:val="Numerstrony"/>
                <w:rFonts w:ascii="Cambria" w:hAnsi="Cambria"/>
                <w:sz w:val="20"/>
                <w:szCs w:val="20"/>
              </w:rPr>
              <w:fldChar w:fldCharType="separate"/>
            </w:r>
            <w:r w:rsidR="00A615AF">
              <w:rPr>
                <w:rStyle w:val="Numerstrony"/>
                <w:rFonts w:ascii="Cambria" w:hAnsi="Cambria"/>
                <w:noProof/>
                <w:sz w:val="20"/>
                <w:szCs w:val="20"/>
              </w:rPr>
              <w:t>2</w:t>
            </w:r>
            <w:r w:rsidR="001A30A2" w:rsidRPr="00502435">
              <w:rPr>
                <w:rStyle w:val="Numerstrony"/>
                <w:rFonts w:ascii="Cambria" w:hAnsi="Cambria"/>
                <w:sz w:val="20"/>
                <w:szCs w:val="20"/>
              </w:rPr>
              <w:fldChar w:fldCharType="end"/>
            </w:r>
            <w:r w:rsidRPr="00502435">
              <w:rPr>
                <w:rStyle w:val="Numerstrony"/>
                <w:rFonts w:ascii="Cambria" w:hAnsi="Cambria"/>
                <w:sz w:val="20"/>
                <w:szCs w:val="20"/>
              </w:rPr>
              <w:t xml:space="preserve"> z </w:t>
            </w:r>
            <w:r w:rsidR="001A30A2" w:rsidRPr="00502435">
              <w:rPr>
                <w:rStyle w:val="Numerstrony"/>
                <w:rFonts w:ascii="Cambria" w:hAnsi="Cambria"/>
                <w:sz w:val="20"/>
                <w:szCs w:val="20"/>
              </w:rPr>
              <w:fldChar w:fldCharType="begin"/>
            </w:r>
            <w:r w:rsidRPr="00502435">
              <w:rPr>
                <w:rStyle w:val="Numerstrony"/>
                <w:rFonts w:ascii="Cambria" w:hAnsi="Cambria"/>
                <w:sz w:val="20"/>
                <w:szCs w:val="20"/>
              </w:rPr>
              <w:instrText xml:space="preserve"> NUMPAGES </w:instrText>
            </w:r>
            <w:r w:rsidR="001A30A2" w:rsidRPr="00502435">
              <w:rPr>
                <w:rStyle w:val="Numerstrony"/>
                <w:rFonts w:ascii="Cambria" w:hAnsi="Cambria"/>
                <w:sz w:val="20"/>
                <w:szCs w:val="20"/>
              </w:rPr>
              <w:fldChar w:fldCharType="separate"/>
            </w:r>
            <w:r w:rsidR="00A615AF">
              <w:rPr>
                <w:rStyle w:val="Numerstrony"/>
                <w:rFonts w:ascii="Cambria" w:hAnsi="Cambria"/>
                <w:noProof/>
                <w:sz w:val="20"/>
                <w:szCs w:val="20"/>
              </w:rPr>
              <w:t>2</w:t>
            </w:r>
            <w:r w:rsidR="001A30A2" w:rsidRPr="00502435">
              <w:rPr>
                <w:rStyle w:val="Numerstrony"/>
                <w:rFonts w:ascii="Cambria" w:hAnsi="Cambria"/>
                <w:sz w:val="20"/>
                <w:szCs w:val="20"/>
              </w:rPr>
              <w:fldChar w:fldCharType="end"/>
            </w:r>
          </w:p>
        </w:sdtContent>
      </w:sdt>
    </w:sdtContent>
  </w:sdt>
  <w:p w14:paraId="39C05626" w14:textId="77777777" w:rsidR="00BA435D" w:rsidRDefault="00BA43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5976" w14:textId="77777777" w:rsidR="00A615AF" w:rsidRDefault="00A61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C424" w14:textId="77777777" w:rsidR="00E57B10" w:rsidRDefault="00E57B10" w:rsidP="00BA435D">
      <w:r>
        <w:separator/>
      </w:r>
    </w:p>
  </w:footnote>
  <w:footnote w:type="continuationSeparator" w:id="0">
    <w:p w14:paraId="5185B032" w14:textId="77777777" w:rsidR="00E57B10" w:rsidRDefault="00E57B10" w:rsidP="00BA435D">
      <w:r>
        <w:continuationSeparator/>
      </w:r>
    </w:p>
  </w:footnote>
  <w:footnote w:id="1">
    <w:p w14:paraId="5E26090F" w14:textId="77777777" w:rsidR="002349D9" w:rsidRDefault="002349D9" w:rsidP="002349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74367357" w14:textId="77777777" w:rsidR="00BA435D" w:rsidRDefault="00BA435D" w:rsidP="00BA435D">
      <w:pPr>
        <w:pStyle w:val="Tekstprzypisudolnego"/>
        <w:ind w:left="284" w:hanging="284"/>
        <w:jc w:val="both"/>
      </w:pPr>
      <w:r>
        <w:rPr>
          <w:rStyle w:val="Odwoanieprzypisudolnego"/>
          <w:rFonts w:eastAsia="Calibri"/>
          <w:sz w:val="18"/>
          <w:szCs w:val="18"/>
        </w:rPr>
        <w:footnoteRef/>
      </w:r>
      <w:r>
        <w:rPr>
          <w:rStyle w:val="Odwoanieprzypisudolnego"/>
          <w:rFonts w:eastAsia="Calibri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0795" w14:textId="77777777" w:rsidR="00A615AF" w:rsidRDefault="00A615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B5B4" w14:textId="77777777" w:rsidR="00A615AF" w:rsidRDefault="00A615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E16D" w14:textId="77777777" w:rsidR="00A615AF" w:rsidRDefault="00A615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BC47A2"/>
    <w:multiLevelType w:val="multilevel"/>
    <w:tmpl w:val="8892D0B2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D7D6B"/>
    <w:multiLevelType w:val="singleLevel"/>
    <w:tmpl w:val="7194C060"/>
    <w:lvl w:ilvl="0">
      <w:start w:val="1"/>
      <w:numFmt w:val="decimal"/>
      <w:lvlText w:val="%1."/>
      <w:legacy w:legacy="1" w:legacySpace="0" w:legacyIndent="336"/>
      <w:lvlJc w:val="left"/>
      <w:rPr>
        <w:rFonts w:ascii="Cambria" w:hAnsi="Cambria" w:cs="Times New Roman" w:hint="default"/>
        <w:b w:val="0"/>
        <w:i w:val="0"/>
        <w:sz w:val="24"/>
        <w:szCs w:val="24"/>
      </w:rPr>
    </w:lvl>
  </w:abstractNum>
  <w:abstractNum w:abstractNumId="4" w15:restartNumberingAfterBreak="0">
    <w:nsid w:val="06E76DBC"/>
    <w:multiLevelType w:val="hybridMultilevel"/>
    <w:tmpl w:val="B73C04DE"/>
    <w:lvl w:ilvl="0" w:tplc="43C0AE56">
      <w:start w:val="3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F267A57"/>
    <w:multiLevelType w:val="hybridMultilevel"/>
    <w:tmpl w:val="387A1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23D04"/>
    <w:multiLevelType w:val="hybridMultilevel"/>
    <w:tmpl w:val="CE344678"/>
    <w:lvl w:ilvl="0" w:tplc="D37A96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A63C6"/>
    <w:multiLevelType w:val="multilevel"/>
    <w:tmpl w:val="13F4D19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F3F68"/>
    <w:multiLevelType w:val="multilevel"/>
    <w:tmpl w:val="3FDEA00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C3071"/>
    <w:multiLevelType w:val="multilevel"/>
    <w:tmpl w:val="35067A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7373A"/>
    <w:multiLevelType w:val="multilevel"/>
    <w:tmpl w:val="95928972"/>
    <w:lvl w:ilvl="0">
      <w:start w:val="3"/>
      <w:numFmt w:val="decimal"/>
      <w:lvlText w:val="%1."/>
      <w:lvlJc w:val="left"/>
      <w:pPr>
        <w:ind w:left="720" w:hanging="360"/>
      </w:pPr>
      <w:rPr>
        <w:rFonts w:ascii="Cambria" w:hAnsi="Cambria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14862E1"/>
    <w:multiLevelType w:val="multilevel"/>
    <w:tmpl w:val="535C89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51C289F"/>
    <w:multiLevelType w:val="multilevel"/>
    <w:tmpl w:val="46E644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9D23B1"/>
    <w:multiLevelType w:val="multilevel"/>
    <w:tmpl w:val="8656085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3"/>
        <w:szCs w:val="23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527986">
    <w:abstractNumId w:val="11"/>
  </w:num>
  <w:num w:numId="2" w16cid:durableId="477261500">
    <w:abstractNumId w:val="2"/>
  </w:num>
  <w:num w:numId="3" w16cid:durableId="143275223">
    <w:abstractNumId w:val="13"/>
  </w:num>
  <w:num w:numId="4" w16cid:durableId="1457290981">
    <w:abstractNumId w:val="9"/>
  </w:num>
  <w:num w:numId="5" w16cid:durableId="1165587529">
    <w:abstractNumId w:val="10"/>
  </w:num>
  <w:num w:numId="6" w16cid:durableId="1385103602">
    <w:abstractNumId w:val="8"/>
  </w:num>
  <w:num w:numId="7" w16cid:durableId="1964270300">
    <w:abstractNumId w:val="7"/>
  </w:num>
  <w:num w:numId="8" w16cid:durableId="580987583">
    <w:abstractNumId w:val="4"/>
  </w:num>
  <w:num w:numId="9" w16cid:durableId="1046565269">
    <w:abstractNumId w:val="6"/>
  </w:num>
  <w:num w:numId="10" w16cid:durableId="813526691">
    <w:abstractNumId w:val="12"/>
  </w:num>
  <w:num w:numId="11" w16cid:durableId="1894199153">
    <w:abstractNumId w:val="15"/>
  </w:num>
  <w:num w:numId="12" w16cid:durableId="588082022">
    <w:abstractNumId w:val="14"/>
  </w:num>
  <w:num w:numId="13" w16cid:durableId="1465544923">
    <w:abstractNumId w:val="0"/>
  </w:num>
  <w:num w:numId="14" w16cid:durableId="674649943">
    <w:abstractNumId w:val="1"/>
  </w:num>
  <w:num w:numId="15" w16cid:durableId="118377991">
    <w:abstractNumId w:val="5"/>
  </w:num>
  <w:num w:numId="16" w16cid:durableId="130030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5D"/>
    <w:rsid w:val="00032DB9"/>
    <w:rsid w:val="000332DD"/>
    <w:rsid w:val="00043E37"/>
    <w:rsid w:val="000548F7"/>
    <w:rsid w:val="0006724B"/>
    <w:rsid w:val="00090691"/>
    <w:rsid w:val="000B29F9"/>
    <w:rsid w:val="000B2EAB"/>
    <w:rsid w:val="000B46E5"/>
    <w:rsid w:val="000B7330"/>
    <w:rsid w:val="000C4531"/>
    <w:rsid w:val="000F2072"/>
    <w:rsid w:val="00154528"/>
    <w:rsid w:val="001737DB"/>
    <w:rsid w:val="00180E52"/>
    <w:rsid w:val="00195EF4"/>
    <w:rsid w:val="001A30A2"/>
    <w:rsid w:val="001A4C55"/>
    <w:rsid w:val="001C3517"/>
    <w:rsid w:val="001F4B20"/>
    <w:rsid w:val="002215D8"/>
    <w:rsid w:val="0022249E"/>
    <w:rsid w:val="00226677"/>
    <w:rsid w:val="0022676C"/>
    <w:rsid w:val="002349D9"/>
    <w:rsid w:val="00285DC9"/>
    <w:rsid w:val="002861F8"/>
    <w:rsid w:val="002D4E5E"/>
    <w:rsid w:val="0030716B"/>
    <w:rsid w:val="00316A40"/>
    <w:rsid w:val="0033135B"/>
    <w:rsid w:val="0036548F"/>
    <w:rsid w:val="003721D2"/>
    <w:rsid w:val="003856CB"/>
    <w:rsid w:val="00387F96"/>
    <w:rsid w:val="00393245"/>
    <w:rsid w:val="003C2E30"/>
    <w:rsid w:val="003E4BEA"/>
    <w:rsid w:val="003F583D"/>
    <w:rsid w:val="004179F6"/>
    <w:rsid w:val="004207A3"/>
    <w:rsid w:val="0043030B"/>
    <w:rsid w:val="0046402B"/>
    <w:rsid w:val="00491A28"/>
    <w:rsid w:val="004B4137"/>
    <w:rsid w:val="004C705F"/>
    <w:rsid w:val="004D3BB7"/>
    <w:rsid w:val="004D573D"/>
    <w:rsid w:val="004F42E8"/>
    <w:rsid w:val="00555B6F"/>
    <w:rsid w:val="00577350"/>
    <w:rsid w:val="00596A98"/>
    <w:rsid w:val="005976A1"/>
    <w:rsid w:val="005A11A5"/>
    <w:rsid w:val="005A7AC0"/>
    <w:rsid w:val="005B414F"/>
    <w:rsid w:val="005D126E"/>
    <w:rsid w:val="005D24A0"/>
    <w:rsid w:val="00626F7E"/>
    <w:rsid w:val="00664071"/>
    <w:rsid w:val="006B31CB"/>
    <w:rsid w:val="006F21FF"/>
    <w:rsid w:val="006F42D4"/>
    <w:rsid w:val="0070467E"/>
    <w:rsid w:val="007220D2"/>
    <w:rsid w:val="0074353F"/>
    <w:rsid w:val="00747747"/>
    <w:rsid w:val="007573F3"/>
    <w:rsid w:val="0075747D"/>
    <w:rsid w:val="00771CFA"/>
    <w:rsid w:val="007A1FBA"/>
    <w:rsid w:val="007A7E2F"/>
    <w:rsid w:val="007B5667"/>
    <w:rsid w:val="007F0CC4"/>
    <w:rsid w:val="007F6AA5"/>
    <w:rsid w:val="008164B1"/>
    <w:rsid w:val="00830419"/>
    <w:rsid w:val="008438AA"/>
    <w:rsid w:val="00851632"/>
    <w:rsid w:val="00881D3A"/>
    <w:rsid w:val="008B17AB"/>
    <w:rsid w:val="008B1C6B"/>
    <w:rsid w:val="008B63CF"/>
    <w:rsid w:val="008E056E"/>
    <w:rsid w:val="008E56F1"/>
    <w:rsid w:val="00914AC1"/>
    <w:rsid w:val="00921CD6"/>
    <w:rsid w:val="00945261"/>
    <w:rsid w:val="00985C14"/>
    <w:rsid w:val="009A7765"/>
    <w:rsid w:val="009B1DB0"/>
    <w:rsid w:val="009B5E50"/>
    <w:rsid w:val="009E1D02"/>
    <w:rsid w:val="009E7DF2"/>
    <w:rsid w:val="00A10CDC"/>
    <w:rsid w:val="00A46EA2"/>
    <w:rsid w:val="00A554B6"/>
    <w:rsid w:val="00A615AF"/>
    <w:rsid w:val="00A774A6"/>
    <w:rsid w:val="00A8047C"/>
    <w:rsid w:val="00AA580D"/>
    <w:rsid w:val="00B427E9"/>
    <w:rsid w:val="00B5326B"/>
    <w:rsid w:val="00B62FD6"/>
    <w:rsid w:val="00B77675"/>
    <w:rsid w:val="00BA10ED"/>
    <w:rsid w:val="00BA435D"/>
    <w:rsid w:val="00BF4C93"/>
    <w:rsid w:val="00C21FB5"/>
    <w:rsid w:val="00C415D4"/>
    <w:rsid w:val="00C453CE"/>
    <w:rsid w:val="00C61A33"/>
    <w:rsid w:val="00C73D6F"/>
    <w:rsid w:val="00C96074"/>
    <w:rsid w:val="00C961EB"/>
    <w:rsid w:val="00CC6659"/>
    <w:rsid w:val="00CF4488"/>
    <w:rsid w:val="00D057C7"/>
    <w:rsid w:val="00D1627B"/>
    <w:rsid w:val="00D411F5"/>
    <w:rsid w:val="00D43021"/>
    <w:rsid w:val="00D46EF2"/>
    <w:rsid w:val="00D51547"/>
    <w:rsid w:val="00D54D91"/>
    <w:rsid w:val="00D76718"/>
    <w:rsid w:val="00D8580F"/>
    <w:rsid w:val="00D870BC"/>
    <w:rsid w:val="00DA108A"/>
    <w:rsid w:val="00DA2BF2"/>
    <w:rsid w:val="00DB32C6"/>
    <w:rsid w:val="00DB3CD3"/>
    <w:rsid w:val="00DE468A"/>
    <w:rsid w:val="00DF6617"/>
    <w:rsid w:val="00E02526"/>
    <w:rsid w:val="00E40F47"/>
    <w:rsid w:val="00E43567"/>
    <w:rsid w:val="00E54536"/>
    <w:rsid w:val="00E57B10"/>
    <w:rsid w:val="00E65A1F"/>
    <w:rsid w:val="00E72697"/>
    <w:rsid w:val="00E84E17"/>
    <w:rsid w:val="00ED156B"/>
    <w:rsid w:val="00ED2DE6"/>
    <w:rsid w:val="00ED37A5"/>
    <w:rsid w:val="00F052CA"/>
    <w:rsid w:val="00F149CF"/>
    <w:rsid w:val="00F54D43"/>
    <w:rsid w:val="00F91F5B"/>
    <w:rsid w:val="00F96C0C"/>
    <w:rsid w:val="00F979D9"/>
    <w:rsid w:val="00F97B31"/>
    <w:rsid w:val="00FA5018"/>
    <w:rsid w:val="00FE02A9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CBE4"/>
  <w15:docId w15:val="{16071E5B-B58F-4014-A40B-48FC0E53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35D"/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BA435D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BA435D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3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BA435D"/>
    <w:rPr>
      <w:vertAlign w:val="superscript"/>
    </w:rPr>
  </w:style>
  <w:style w:type="character" w:customStyle="1" w:styleId="BezodstpwZnak">
    <w:name w:val="Bez odstępów Znak"/>
    <w:link w:val="Bezodstpw"/>
    <w:uiPriority w:val="1"/>
    <w:qFormat/>
    <w:rsid w:val="00BA435D"/>
    <w:rPr>
      <w:rFonts w:ascii="Times New Roman" w:eastAsia="Times New Roman" w:hAnsi="Times New Roman"/>
      <w:color w:val="000000"/>
      <w:sz w:val="24"/>
      <w:lang w:eastAsia="pl-PL"/>
    </w:rPr>
  </w:style>
  <w:style w:type="character" w:customStyle="1" w:styleId="Zakotwiczenieprzypisudolnego">
    <w:name w:val="Zakotwiczenie przypisu dolnego"/>
    <w:rsid w:val="00BA435D"/>
    <w:rPr>
      <w:vertAlign w:val="superscript"/>
    </w:rPr>
  </w:style>
  <w:style w:type="paragraph" w:styleId="Tekstpodstawowy">
    <w:name w:val="Body Text"/>
    <w:basedOn w:val="Normalny"/>
    <w:link w:val="TekstpodstawowyZnak1"/>
    <w:rsid w:val="00BA435D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BA435D"/>
    <w:rPr>
      <w:rFonts w:ascii="Calibri" w:eastAsia="Calibri" w:hAnsi="Calibri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BA435D"/>
    <w:pPr>
      <w:suppressAutoHyphens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BA43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A435D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435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nhideWhenUsed/>
    <w:qFormat/>
    <w:rsid w:val="00BA435D"/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A435D"/>
    <w:rPr>
      <w:color w:val="0000FF"/>
      <w:u w:val="single"/>
    </w:rPr>
  </w:style>
  <w:style w:type="paragraph" w:customStyle="1" w:styleId="Default">
    <w:name w:val="Default"/>
    <w:rsid w:val="00BA435D"/>
    <w:pPr>
      <w:autoSpaceDE w:val="0"/>
      <w:autoSpaceDN w:val="0"/>
      <w:adjustRightInd w:val="0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BA4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qFormat/>
    <w:rsid w:val="00BA435D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4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435D"/>
    <w:rPr>
      <w:rFonts w:ascii="Calibri" w:eastAsia="Calibri" w:hAnsi="Calibri" w:cs="Times New Roman"/>
      <w:sz w:val="24"/>
      <w:szCs w:val="24"/>
    </w:rPr>
  </w:style>
  <w:style w:type="paragraph" w:customStyle="1" w:styleId="Textbody">
    <w:name w:val="Text body"/>
    <w:basedOn w:val="Normalny"/>
    <w:rsid w:val="00BA435D"/>
    <w:pPr>
      <w:widowControl w:val="0"/>
      <w:suppressAutoHyphens/>
      <w:autoSpaceDN w:val="0"/>
      <w:spacing w:after="120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3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35D"/>
    <w:rPr>
      <w:rFonts w:ascii="Tahoma" w:eastAsia="Calibri" w:hAnsi="Tahoma" w:cs="Tahoma"/>
      <w:sz w:val="16"/>
      <w:szCs w:val="16"/>
    </w:rPr>
  </w:style>
  <w:style w:type="character" w:styleId="Numerstrony">
    <w:name w:val="page number"/>
    <w:basedOn w:val="Domylnaczcionkaakapitu"/>
    <w:rsid w:val="00E84E17"/>
  </w:style>
  <w:style w:type="paragraph" w:customStyle="1" w:styleId="Bezodstpw1">
    <w:name w:val="Bez odstępów1"/>
    <w:rsid w:val="00881D3A"/>
    <w:pPr>
      <w:suppressAutoHyphens/>
      <w:ind w:left="190" w:hanging="10"/>
      <w:jc w:val="both"/>
    </w:pPr>
    <w:rPr>
      <w:rFonts w:ascii="Times New Roman" w:eastAsia="Calibri" w:hAnsi="Times New Roman" w:cs="Times New Roman"/>
      <w:color w:val="000000"/>
      <w:kern w:val="1"/>
      <w:szCs w:val="20"/>
      <w:lang w:eastAsia="ar-SA"/>
    </w:rPr>
  </w:style>
  <w:style w:type="paragraph" w:styleId="Poprawka">
    <w:name w:val="Revision"/>
    <w:hidden/>
    <w:uiPriority w:val="99"/>
    <w:semiHidden/>
    <w:rsid w:val="000332DD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ryki.bip.lubelskie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36B989-54C8-4430-B507-58E35B31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Fiedurek</dc:creator>
  <cp:lastModifiedBy>Katarzyna Dziura</cp:lastModifiedBy>
  <cp:revision>4</cp:revision>
  <cp:lastPrinted>2023-07-13T07:18:00Z</cp:lastPrinted>
  <dcterms:created xsi:type="dcterms:W3CDTF">2026-07-08T12:05:00Z</dcterms:created>
  <dcterms:modified xsi:type="dcterms:W3CDTF">2026-07-08T12:07:00Z</dcterms:modified>
</cp:coreProperties>
</file>