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126"/>
      </w:tblGrid>
      <w:tr w:rsidR="0054701D" w:rsidRPr="001A293E" w14:paraId="06A266A1" w14:textId="77777777" w:rsidTr="001A293E">
        <w:tc>
          <w:tcPr>
            <w:tcW w:w="709" w:type="dxa"/>
          </w:tcPr>
          <w:p w14:paraId="0EB3AF83" w14:textId="77777777" w:rsidR="0054701D" w:rsidRDefault="0054701D" w:rsidP="0054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</w:tcPr>
          <w:p w14:paraId="1E60E79E" w14:textId="77777777" w:rsidR="0054701D" w:rsidRPr="004812FE" w:rsidRDefault="001A293E" w:rsidP="0054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4F0234B7" wp14:editId="22AD424C">
                  <wp:simplePos x="0" y="0"/>
                  <wp:positionH relativeFrom="column">
                    <wp:posOffset>2292134</wp:posOffset>
                  </wp:positionH>
                  <wp:positionV relativeFrom="paragraph">
                    <wp:posOffset>32768</wp:posOffset>
                  </wp:positionV>
                  <wp:extent cx="685800" cy="803107"/>
                  <wp:effectExtent l="0" t="0" r="0" b="0"/>
                  <wp:wrapNone/>
                  <wp:docPr id="2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3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4701D">
              <w:rPr>
                <w:rFonts w:ascii="Times New Roman" w:hAnsi="Times New Roman" w:cs="Times New Roman"/>
                <w:sz w:val="24"/>
                <w:szCs w:val="24"/>
              </w:rPr>
              <w:t>Gmina Goraj</w:t>
            </w:r>
            <w:r w:rsidR="005470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</w:t>
            </w:r>
            <w:r w:rsidR="0054701D" w:rsidRPr="004812FE">
              <w:rPr>
                <w:rFonts w:ascii="Times New Roman" w:hAnsi="Times New Roman" w:cs="Times New Roman"/>
                <w:sz w:val="24"/>
                <w:szCs w:val="24"/>
              </w:rPr>
              <w:t>Bednarska 1, 23-450 Goraj</w:t>
            </w:r>
            <w:r w:rsidR="0054701D" w:rsidRPr="004812FE">
              <w:rPr>
                <w:rFonts w:ascii="Times New Roman" w:hAnsi="Times New Roman" w:cs="Times New Roman"/>
                <w:sz w:val="24"/>
                <w:szCs w:val="24"/>
              </w:rPr>
              <w:br/>
              <w:t>tel. 84 68 58</w:t>
            </w:r>
            <w:r w:rsidR="00EC0FEA" w:rsidRPr="004812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701D" w:rsidRPr="004812FE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EC0FEA" w:rsidRPr="004812FE">
              <w:rPr>
                <w:rFonts w:ascii="Times New Roman" w:hAnsi="Times New Roman" w:cs="Times New Roman"/>
                <w:sz w:val="24"/>
                <w:szCs w:val="24"/>
              </w:rPr>
              <w:br/>
              <w:t>fax. 84 68 58 118</w:t>
            </w:r>
            <w:r w:rsidR="0054701D" w:rsidRPr="00481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e-mail: </w:t>
            </w:r>
            <w:hyperlink r:id="rId9" w:history="1">
              <w:r w:rsidRPr="004812F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poczta@goraj.eurzad.eu</w:t>
              </w:r>
            </w:hyperlink>
            <w:r w:rsidR="0054701D" w:rsidRPr="004812FE">
              <w:rPr>
                <w:rFonts w:ascii="Times New Roman" w:hAnsi="Times New Roman" w:cs="Times New Roman"/>
                <w:sz w:val="24"/>
                <w:szCs w:val="24"/>
              </w:rPr>
              <w:br/>
              <w:t>NIP: 918-20-85-158</w:t>
            </w:r>
          </w:p>
        </w:tc>
      </w:tr>
    </w:tbl>
    <w:p w14:paraId="1F47D3E1" w14:textId="50875466" w:rsidR="00F33A01" w:rsidRDefault="001115BA" w:rsidP="00111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GK.</w:t>
      </w:r>
      <w:r w:rsidR="00CA3C6D">
        <w:rPr>
          <w:rFonts w:ascii="Times New Roman" w:hAnsi="Times New Roman" w:cs="Times New Roman"/>
          <w:sz w:val="24"/>
          <w:szCs w:val="24"/>
        </w:rPr>
        <w:t>7013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3C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6478B">
        <w:rPr>
          <w:rFonts w:ascii="Times New Roman" w:hAnsi="Times New Roman" w:cs="Times New Roman"/>
          <w:sz w:val="24"/>
          <w:szCs w:val="24"/>
        </w:rPr>
        <w:t>2</w:t>
      </w:r>
      <w:r w:rsidR="00CA3C6D">
        <w:rPr>
          <w:rFonts w:ascii="Times New Roman" w:hAnsi="Times New Roman" w:cs="Times New Roman"/>
          <w:sz w:val="24"/>
          <w:szCs w:val="24"/>
        </w:rPr>
        <w:t>4</w:t>
      </w:r>
    </w:p>
    <w:p w14:paraId="21982AB8" w14:textId="37BC8863" w:rsidR="00D70766" w:rsidRPr="007A25A7" w:rsidRDefault="00B6723C" w:rsidP="00373B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Goraj, </w:t>
      </w:r>
      <w:r w:rsidR="003F2AD8">
        <w:rPr>
          <w:rFonts w:ascii="Times New Roman" w:hAnsi="Times New Roman" w:cs="Times New Roman"/>
          <w:sz w:val="24"/>
          <w:szCs w:val="24"/>
        </w:rPr>
        <w:t>2</w:t>
      </w:r>
      <w:r w:rsidR="00C42CAE">
        <w:rPr>
          <w:rFonts w:ascii="Times New Roman" w:hAnsi="Times New Roman" w:cs="Times New Roman"/>
          <w:sz w:val="24"/>
          <w:szCs w:val="24"/>
        </w:rPr>
        <w:t>4</w:t>
      </w:r>
      <w:r w:rsidR="00D70766">
        <w:rPr>
          <w:rFonts w:ascii="Times New Roman" w:hAnsi="Times New Roman" w:cs="Times New Roman"/>
          <w:sz w:val="24"/>
          <w:szCs w:val="24"/>
        </w:rPr>
        <w:t>.0</w:t>
      </w:r>
      <w:r w:rsidR="00AC4F12">
        <w:rPr>
          <w:rFonts w:ascii="Times New Roman" w:hAnsi="Times New Roman" w:cs="Times New Roman"/>
          <w:sz w:val="24"/>
          <w:szCs w:val="24"/>
        </w:rPr>
        <w:t>9</w:t>
      </w:r>
      <w:r w:rsidR="00D70766">
        <w:rPr>
          <w:rFonts w:ascii="Times New Roman" w:hAnsi="Times New Roman" w:cs="Times New Roman"/>
          <w:sz w:val="24"/>
          <w:szCs w:val="24"/>
        </w:rPr>
        <w:t>.20</w:t>
      </w:r>
      <w:r w:rsidR="0076478B">
        <w:rPr>
          <w:rFonts w:ascii="Times New Roman" w:hAnsi="Times New Roman" w:cs="Times New Roman"/>
          <w:sz w:val="24"/>
          <w:szCs w:val="24"/>
        </w:rPr>
        <w:t>2</w:t>
      </w:r>
      <w:r w:rsidR="00C42CAE">
        <w:rPr>
          <w:rFonts w:ascii="Times New Roman" w:hAnsi="Times New Roman" w:cs="Times New Roman"/>
          <w:sz w:val="24"/>
          <w:szCs w:val="24"/>
        </w:rPr>
        <w:t>4</w:t>
      </w:r>
      <w:r w:rsidR="00D70766" w:rsidRPr="007A25A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5AB8F5C" w14:textId="77777777" w:rsidR="00D70766" w:rsidRPr="007A25A7" w:rsidRDefault="00D70766" w:rsidP="00373BB2">
      <w:pPr>
        <w:spacing w:after="120"/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5A7">
        <w:rPr>
          <w:rFonts w:ascii="Times New Roman" w:hAnsi="Times New Roman" w:cs="Times New Roman"/>
          <w:b/>
          <w:bCs/>
          <w:sz w:val="28"/>
          <w:szCs w:val="28"/>
        </w:rPr>
        <w:t>ZAPROSZENIE</w:t>
      </w:r>
    </w:p>
    <w:p w14:paraId="01A7B74F" w14:textId="77777777" w:rsidR="00D70766" w:rsidRPr="007A25A7" w:rsidRDefault="00D70766" w:rsidP="00373BB2">
      <w:pPr>
        <w:spacing w:after="120"/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5A7">
        <w:rPr>
          <w:rFonts w:ascii="Times New Roman" w:hAnsi="Times New Roman" w:cs="Times New Roman"/>
          <w:b/>
          <w:bCs/>
          <w:sz w:val="28"/>
          <w:szCs w:val="28"/>
        </w:rPr>
        <w:t>DO ZŁOŻENIA OFERTY CENOWEJ</w:t>
      </w:r>
    </w:p>
    <w:p w14:paraId="3EA26843" w14:textId="5AC7080D" w:rsidR="007109E5" w:rsidRDefault="00D70766" w:rsidP="00A0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Pr="007A25A7">
        <w:rPr>
          <w:rFonts w:ascii="Times New Roman" w:hAnsi="Times New Roman" w:cs="Times New Roman"/>
          <w:sz w:val="24"/>
          <w:szCs w:val="24"/>
        </w:rPr>
        <w:t xml:space="preserve">Goraj zaprasza do złożenia oferty cenowej na zamówienie publiczne o wartości poniżej </w:t>
      </w:r>
      <w:r w:rsidR="006C1739">
        <w:rPr>
          <w:rFonts w:ascii="Times New Roman" w:hAnsi="Times New Roman" w:cs="Times New Roman"/>
          <w:sz w:val="24"/>
          <w:szCs w:val="24"/>
        </w:rPr>
        <w:t>1</w:t>
      </w:r>
      <w:r w:rsidRPr="007A25A7">
        <w:rPr>
          <w:rFonts w:ascii="Times New Roman" w:hAnsi="Times New Roman" w:cs="Times New Roman"/>
          <w:sz w:val="24"/>
          <w:szCs w:val="24"/>
        </w:rPr>
        <w:t xml:space="preserve">30 000 </w:t>
      </w:r>
      <w:r w:rsidR="006C1739">
        <w:rPr>
          <w:rFonts w:ascii="Times New Roman" w:hAnsi="Times New Roman" w:cs="Times New Roman"/>
          <w:sz w:val="24"/>
          <w:szCs w:val="24"/>
        </w:rPr>
        <w:t>zł</w:t>
      </w:r>
      <w:r w:rsidRPr="007A25A7">
        <w:rPr>
          <w:rFonts w:ascii="Times New Roman" w:hAnsi="Times New Roman" w:cs="Times New Roman"/>
          <w:sz w:val="24"/>
          <w:szCs w:val="24"/>
        </w:rPr>
        <w:t xml:space="preserve"> – art. </w:t>
      </w:r>
      <w:r w:rsidR="000D54DB">
        <w:rPr>
          <w:rFonts w:ascii="Times New Roman" w:hAnsi="Times New Roman" w:cs="Times New Roman"/>
          <w:sz w:val="24"/>
          <w:szCs w:val="24"/>
        </w:rPr>
        <w:t>2</w:t>
      </w:r>
      <w:r w:rsidRPr="007A25A7">
        <w:rPr>
          <w:rFonts w:ascii="Times New Roman" w:hAnsi="Times New Roman" w:cs="Times New Roman"/>
          <w:sz w:val="24"/>
          <w:szCs w:val="24"/>
        </w:rPr>
        <w:t xml:space="preserve"> </w:t>
      </w:r>
      <w:r w:rsidR="000D54DB">
        <w:rPr>
          <w:rFonts w:ascii="Times New Roman" w:hAnsi="Times New Roman" w:cs="Times New Roman"/>
          <w:sz w:val="24"/>
          <w:szCs w:val="24"/>
        </w:rPr>
        <w:t>ust</w:t>
      </w:r>
      <w:r w:rsidRPr="007A25A7">
        <w:rPr>
          <w:rFonts w:ascii="Times New Roman" w:hAnsi="Times New Roman" w:cs="Times New Roman"/>
          <w:sz w:val="24"/>
          <w:szCs w:val="24"/>
        </w:rPr>
        <w:t xml:space="preserve">. </w:t>
      </w:r>
      <w:r w:rsidR="000D54DB">
        <w:rPr>
          <w:rFonts w:ascii="Times New Roman" w:hAnsi="Times New Roman" w:cs="Times New Roman"/>
          <w:sz w:val="24"/>
          <w:szCs w:val="24"/>
        </w:rPr>
        <w:t>1</w:t>
      </w:r>
      <w:r w:rsidR="007B2B04">
        <w:rPr>
          <w:rFonts w:ascii="Times New Roman" w:hAnsi="Times New Roman" w:cs="Times New Roman"/>
          <w:sz w:val="24"/>
          <w:szCs w:val="24"/>
        </w:rPr>
        <w:t xml:space="preserve"> pkt. 1</w:t>
      </w:r>
      <w:r w:rsidRPr="007A25A7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13556F">
        <w:rPr>
          <w:rFonts w:ascii="Times New Roman" w:hAnsi="Times New Roman" w:cs="Times New Roman"/>
          <w:sz w:val="24"/>
          <w:szCs w:val="24"/>
        </w:rPr>
        <w:t>11 września</w:t>
      </w:r>
      <w:r w:rsidRPr="007A25A7">
        <w:rPr>
          <w:rFonts w:ascii="Times New Roman" w:hAnsi="Times New Roman" w:cs="Times New Roman"/>
          <w:sz w:val="24"/>
          <w:szCs w:val="24"/>
        </w:rPr>
        <w:t xml:space="preserve"> 20</w:t>
      </w:r>
      <w:r w:rsidR="0013556F">
        <w:rPr>
          <w:rFonts w:ascii="Times New Roman" w:hAnsi="Times New Roman" w:cs="Times New Roman"/>
          <w:sz w:val="24"/>
          <w:szCs w:val="24"/>
        </w:rPr>
        <w:t>19</w:t>
      </w:r>
      <w:r w:rsidRPr="007A25A7">
        <w:rPr>
          <w:rFonts w:ascii="Times New Roman" w:hAnsi="Times New Roman" w:cs="Times New Roman"/>
          <w:sz w:val="24"/>
          <w:szCs w:val="24"/>
        </w:rPr>
        <w:t xml:space="preserve"> roku – Prawo zamówi</w:t>
      </w:r>
      <w:r w:rsidR="003641C6">
        <w:rPr>
          <w:rFonts w:ascii="Times New Roman" w:hAnsi="Times New Roman" w:cs="Times New Roman"/>
          <w:sz w:val="24"/>
          <w:szCs w:val="24"/>
        </w:rPr>
        <w:t>eń publicznych (tj. Dz.</w:t>
      </w:r>
      <w:r w:rsidR="0098653B">
        <w:rPr>
          <w:rFonts w:ascii="Times New Roman" w:hAnsi="Times New Roman" w:cs="Times New Roman"/>
          <w:sz w:val="24"/>
          <w:szCs w:val="24"/>
        </w:rPr>
        <w:t xml:space="preserve"> </w:t>
      </w:r>
      <w:r w:rsidR="003641C6">
        <w:rPr>
          <w:rFonts w:ascii="Times New Roman" w:hAnsi="Times New Roman" w:cs="Times New Roman"/>
          <w:sz w:val="24"/>
          <w:szCs w:val="24"/>
        </w:rPr>
        <w:t>U. z 20</w:t>
      </w:r>
      <w:r w:rsidR="0013556F">
        <w:rPr>
          <w:rFonts w:ascii="Times New Roman" w:hAnsi="Times New Roman" w:cs="Times New Roman"/>
          <w:sz w:val="24"/>
          <w:szCs w:val="24"/>
        </w:rPr>
        <w:t>2</w:t>
      </w:r>
      <w:r w:rsidR="00077CD7">
        <w:rPr>
          <w:rFonts w:ascii="Times New Roman" w:hAnsi="Times New Roman" w:cs="Times New Roman"/>
          <w:sz w:val="24"/>
          <w:szCs w:val="24"/>
        </w:rPr>
        <w:t>4</w:t>
      </w:r>
      <w:r w:rsidR="0013556F">
        <w:rPr>
          <w:rFonts w:ascii="Times New Roman" w:hAnsi="Times New Roman" w:cs="Times New Roman"/>
          <w:sz w:val="24"/>
          <w:szCs w:val="24"/>
        </w:rPr>
        <w:t xml:space="preserve"> </w:t>
      </w:r>
      <w:r w:rsidRPr="007A25A7">
        <w:rPr>
          <w:rFonts w:ascii="Times New Roman" w:hAnsi="Times New Roman" w:cs="Times New Roman"/>
          <w:sz w:val="24"/>
          <w:szCs w:val="24"/>
        </w:rPr>
        <w:t xml:space="preserve">r. poz. </w:t>
      </w:r>
      <w:r w:rsidR="0013556F">
        <w:rPr>
          <w:rFonts w:ascii="Times New Roman" w:hAnsi="Times New Roman" w:cs="Times New Roman"/>
          <w:sz w:val="24"/>
          <w:szCs w:val="24"/>
        </w:rPr>
        <w:t>1</w:t>
      </w:r>
      <w:r w:rsidR="00077CD7">
        <w:rPr>
          <w:rFonts w:ascii="Times New Roman" w:hAnsi="Times New Roman" w:cs="Times New Roman"/>
          <w:sz w:val="24"/>
          <w:szCs w:val="24"/>
        </w:rPr>
        <w:t>320</w:t>
      </w:r>
      <w:r w:rsidRPr="007A25A7">
        <w:rPr>
          <w:rFonts w:ascii="Times New Roman" w:hAnsi="Times New Roman" w:cs="Times New Roman"/>
          <w:sz w:val="24"/>
          <w:szCs w:val="24"/>
        </w:rPr>
        <w:t xml:space="preserve">) na </w:t>
      </w:r>
      <w:r w:rsidR="00A02171">
        <w:rPr>
          <w:rFonts w:ascii="Times New Roman" w:hAnsi="Times New Roman" w:cs="Times New Roman"/>
          <w:sz w:val="24"/>
          <w:szCs w:val="24"/>
        </w:rPr>
        <w:t xml:space="preserve">wykonanie robót budowlanych dla zadania inwestycyjnego pn.: </w:t>
      </w:r>
      <w:r w:rsidR="009E3E16" w:rsidRPr="00910454">
        <w:rPr>
          <w:rFonts w:ascii="Times New Roman" w:hAnsi="Times New Roman" w:cs="Times New Roman"/>
          <w:b/>
          <w:bCs/>
          <w:sz w:val="24"/>
          <w:szCs w:val="24"/>
        </w:rPr>
        <w:t>„Odnowa zabytkowego cmentarza żydowskiego w Goraju”.</w:t>
      </w:r>
    </w:p>
    <w:p w14:paraId="27C0D384" w14:textId="2698D0A7" w:rsidR="00CA5BA4" w:rsidRPr="00CA5BA4" w:rsidRDefault="009E3E16" w:rsidP="00CA5BA4">
      <w:pPr>
        <w:widowControl w:val="0"/>
        <w:tabs>
          <w:tab w:val="left" w:pos="423"/>
        </w:tabs>
        <w:autoSpaceDE w:val="0"/>
        <w:autoSpaceDN w:val="0"/>
        <w:spacing w:after="0" w:line="237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CA5BA4">
        <w:rPr>
          <w:rFonts w:ascii="Times New Roman" w:hAnsi="Times New Roman" w:cs="Times New Roman"/>
          <w:sz w:val="24"/>
          <w:szCs w:val="24"/>
        </w:rPr>
        <w:t>Zadanie jest realizowane w ramac</w:t>
      </w:r>
      <w:r w:rsidR="005B0677" w:rsidRPr="00CA5BA4">
        <w:rPr>
          <w:rFonts w:ascii="Times New Roman" w:hAnsi="Times New Roman" w:cs="Times New Roman"/>
          <w:sz w:val="24"/>
          <w:szCs w:val="24"/>
        </w:rPr>
        <w:t>h</w:t>
      </w:r>
      <w:r w:rsidR="00905E68" w:rsidRPr="00CA5BA4">
        <w:rPr>
          <w:rFonts w:ascii="Times New Roman" w:hAnsi="Times New Roman" w:cs="Times New Roman"/>
          <w:sz w:val="24"/>
          <w:szCs w:val="24"/>
        </w:rPr>
        <w:t xml:space="preserve"> </w:t>
      </w:r>
      <w:r w:rsidR="00905E68" w:rsidRPr="00CA5BA4">
        <w:rPr>
          <w:rFonts w:ascii="Times New Roman" w:hAnsi="Times New Roman" w:cs="Times New Roman"/>
          <w:sz w:val="24"/>
          <w:szCs w:val="24"/>
        </w:rPr>
        <w:t xml:space="preserve">Rządowego Programu Odbudowy </w:t>
      </w:r>
      <w:proofErr w:type="gramStart"/>
      <w:r w:rsidR="00905E68" w:rsidRPr="00CA5BA4">
        <w:rPr>
          <w:rFonts w:ascii="Times New Roman" w:hAnsi="Times New Roman" w:cs="Times New Roman"/>
          <w:sz w:val="24"/>
          <w:szCs w:val="24"/>
        </w:rPr>
        <w:t>Zabytków</w:t>
      </w:r>
      <w:r w:rsidR="00CA5BA4">
        <w:rPr>
          <w:rFonts w:ascii="Times New Roman" w:hAnsi="Times New Roman" w:cs="Times New Roman"/>
          <w:sz w:val="24"/>
          <w:szCs w:val="24"/>
        </w:rPr>
        <w:t xml:space="preserve">, </w:t>
      </w:r>
      <w:r w:rsidR="00CA5BA4" w:rsidRPr="00CA5BA4">
        <w:rPr>
          <w:rFonts w:ascii="Times New Roman" w:hAnsi="Times New Roman" w:cs="Times New Roman"/>
          <w:sz w:val="24"/>
          <w:szCs w:val="24"/>
        </w:rPr>
        <w:t xml:space="preserve"> Nr</w:t>
      </w:r>
      <w:proofErr w:type="gramEnd"/>
      <w:r w:rsidR="00CA5BA4" w:rsidRPr="00CA5BA4">
        <w:rPr>
          <w:rFonts w:ascii="Times New Roman" w:hAnsi="Times New Roman" w:cs="Times New Roman"/>
          <w:sz w:val="24"/>
          <w:szCs w:val="24"/>
        </w:rPr>
        <w:t xml:space="preserve"> </w:t>
      </w:r>
      <w:r w:rsidR="00CA5BA4" w:rsidRPr="00CA5BA4">
        <w:rPr>
          <w:rFonts w:ascii="Times New Roman" w:hAnsi="Times New Roman" w:cs="Times New Roman"/>
          <w:sz w:val="24"/>
          <w:szCs w:val="24"/>
        </w:rPr>
        <w:t>Edycja2RPOZ/2023/7857/</w:t>
      </w:r>
      <w:proofErr w:type="spellStart"/>
      <w:r w:rsidR="00CA5BA4" w:rsidRPr="00CA5BA4">
        <w:rPr>
          <w:rFonts w:ascii="Times New Roman" w:hAnsi="Times New Roman" w:cs="Times New Roman"/>
          <w:sz w:val="24"/>
          <w:szCs w:val="24"/>
        </w:rPr>
        <w:t>PolskiLad</w:t>
      </w:r>
      <w:proofErr w:type="spellEnd"/>
      <w:r w:rsidR="00CA5BA4" w:rsidRPr="00CA5BA4">
        <w:rPr>
          <w:rFonts w:ascii="Times New Roman" w:hAnsi="Times New Roman" w:cs="Times New Roman"/>
          <w:sz w:val="24"/>
          <w:szCs w:val="24"/>
        </w:rPr>
        <w:t>, w związku z wnioskiem złożonym przez Gminę Goraj z przeznaczeniem na realizację Inwestycji: „Odnowa zabytkowego cmentarza żydowskiego w Goraju”.</w:t>
      </w:r>
    </w:p>
    <w:p w14:paraId="62F8D7E3" w14:textId="2B7F4293" w:rsidR="009E3E16" w:rsidRPr="007109E5" w:rsidRDefault="009E3E16" w:rsidP="00A0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6B7D4" w14:textId="77777777" w:rsidR="00D70766" w:rsidRPr="007A25A7" w:rsidRDefault="00D70766" w:rsidP="00373B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72E50" w14:textId="77777777" w:rsidR="00D70766" w:rsidRPr="007A25A7" w:rsidRDefault="00D70766" w:rsidP="00373BB2">
      <w:pPr>
        <w:pStyle w:val="NormalnyWeb"/>
        <w:spacing w:before="0" w:after="6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7A25A7">
        <w:rPr>
          <w:rFonts w:ascii="Times New Roman" w:hAnsi="Times New Roman" w:cs="Times New Roman"/>
          <w:b/>
          <w:bCs/>
        </w:rPr>
        <w:t>I. Zamawiający:</w:t>
      </w:r>
    </w:p>
    <w:p w14:paraId="73C874EC" w14:textId="77777777" w:rsidR="00D70766" w:rsidRPr="007A25A7" w:rsidRDefault="00D70766" w:rsidP="00A5655C">
      <w:pPr>
        <w:pStyle w:val="NormalnyWeb"/>
        <w:tabs>
          <w:tab w:val="left" w:pos="6990"/>
        </w:tabs>
        <w:spacing w:before="0"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Goraj</w:t>
      </w:r>
      <w:r w:rsidR="00A5655C">
        <w:rPr>
          <w:rFonts w:ascii="Times New Roman" w:hAnsi="Times New Roman" w:cs="Times New Roman"/>
        </w:rPr>
        <w:tab/>
      </w:r>
    </w:p>
    <w:p w14:paraId="6C3A74F9" w14:textId="77777777" w:rsidR="00124DAC" w:rsidRDefault="00D70766" w:rsidP="00373BB2">
      <w:pPr>
        <w:pStyle w:val="NormalnyWeb"/>
        <w:spacing w:before="0" w:after="60"/>
        <w:ind w:left="284" w:hanging="284"/>
        <w:jc w:val="both"/>
        <w:rPr>
          <w:rFonts w:ascii="Times New Roman" w:hAnsi="Times New Roman" w:cs="Times New Roman"/>
        </w:rPr>
      </w:pPr>
      <w:r w:rsidRPr="00453B3E">
        <w:rPr>
          <w:rFonts w:ascii="Times New Roman" w:hAnsi="Times New Roman" w:cs="Times New Roman"/>
        </w:rPr>
        <w:t>ul. Bednarska 1</w:t>
      </w:r>
    </w:p>
    <w:p w14:paraId="19A65C63" w14:textId="77777777" w:rsidR="00D70766" w:rsidRDefault="00D70766" w:rsidP="00373BB2">
      <w:pPr>
        <w:pStyle w:val="NormalnyWeb"/>
        <w:spacing w:before="0" w:after="60"/>
        <w:ind w:left="284" w:hanging="284"/>
        <w:jc w:val="both"/>
        <w:rPr>
          <w:rFonts w:ascii="Times New Roman" w:hAnsi="Times New Roman" w:cs="Times New Roman"/>
        </w:rPr>
      </w:pPr>
      <w:r w:rsidRPr="00453B3E">
        <w:rPr>
          <w:rFonts w:ascii="Times New Roman" w:hAnsi="Times New Roman" w:cs="Times New Roman"/>
        </w:rPr>
        <w:t>23-450 Goraj</w:t>
      </w:r>
    </w:p>
    <w:p w14:paraId="1E32F30C" w14:textId="77777777" w:rsidR="00D70766" w:rsidRPr="007A25A7" w:rsidRDefault="00F33A01" w:rsidP="007109E5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70766" w:rsidRPr="007A25A7">
        <w:rPr>
          <w:rFonts w:ascii="Times New Roman" w:hAnsi="Times New Roman" w:cs="Times New Roman"/>
          <w:b/>
          <w:bCs/>
          <w:sz w:val="24"/>
          <w:szCs w:val="24"/>
        </w:rPr>
        <w:t>II. Przedmiot zamówienia:</w:t>
      </w:r>
    </w:p>
    <w:p w14:paraId="23A2C5DD" w14:textId="36259B79" w:rsidR="00D70766" w:rsidRPr="00F50C6B" w:rsidRDefault="00F50C6B" w:rsidP="00F5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6B">
        <w:rPr>
          <w:rFonts w:ascii="Times New Roman" w:hAnsi="Times New Roman" w:cs="Times New Roman"/>
          <w:sz w:val="24"/>
          <w:szCs w:val="24"/>
        </w:rPr>
        <w:t>Przedmiotem inwestycji jest przebudowa istniejącego ogrodzenia z siatki plecionej na ogrodzenie panelowe wraz z bramą i dwiema furtkami oraz wykonanie tablicy informacyjnej</w:t>
      </w:r>
      <w:r>
        <w:t xml:space="preserve"> </w:t>
      </w:r>
      <w:r w:rsidR="00124DAC" w:rsidRPr="00F50C6B">
        <w:rPr>
          <w:rFonts w:ascii="Times New Roman" w:hAnsi="Times New Roman" w:cs="Times New Roman"/>
          <w:sz w:val="24"/>
          <w:szCs w:val="24"/>
        </w:rPr>
        <w:t xml:space="preserve">w ramach zadania pn. </w:t>
      </w:r>
      <w:r w:rsidRPr="00910454">
        <w:rPr>
          <w:rFonts w:ascii="Times New Roman" w:hAnsi="Times New Roman" w:cs="Times New Roman"/>
          <w:b/>
          <w:bCs/>
          <w:sz w:val="24"/>
          <w:szCs w:val="24"/>
        </w:rPr>
        <w:t>„Odnowa zabytkowego cmentarza żydowskiego w Goraju”</w:t>
      </w:r>
      <w:r w:rsidR="00D70766" w:rsidRPr="00F50C6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844D33">
        <w:rPr>
          <w:rFonts w:ascii="Times New Roman" w:hAnsi="Times New Roman" w:cs="Times New Roman"/>
          <w:sz w:val="24"/>
          <w:szCs w:val="24"/>
        </w:rPr>
        <w:t xml:space="preserve">zakresem robót określonym </w:t>
      </w:r>
      <w:r w:rsidR="00884991">
        <w:rPr>
          <w:rFonts w:ascii="Times New Roman" w:hAnsi="Times New Roman" w:cs="Times New Roman"/>
          <w:sz w:val="24"/>
          <w:szCs w:val="24"/>
        </w:rPr>
        <w:t>projektem architektoniczno-budowlanym</w:t>
      </w:r>
      <w:r w:rsidR="00844D33">
        <w:rPr>
          <w:rFonts w:ascii="Times New Roman" w:hAnsi="Times New Roman" w:cs="Times New Roman"/>
          <w:sz w:val="24"/>
          <w:szCs w:val="24"/>
        </w:rPr>
        <w:t xml:space="preserve"> oraz przedmiar</w:t>
      </w:r>
      <w:r w:rsidR="00884991">
        <w:rPr>
          <w:rFonts w:ascii="Times New Roman" w:hAnsi="Times New Roman" w:cs="Times New Roman"/>
          <w:sz w:val="24"/>
          <w:szCs w:val="24"/>
        </w:rPr>
        <w:t>em</w:t>
      </w:r>
      <w:r w:rsidR="00844D33">
        <w:rPr>
          <w:rFonts w:ascii="Times New Roman" w:hAnsi="Times New Roman" w:cs="Times New Roman"/>
          <w:sz w:val="24"/>
          <w:szCs w:val="24"/>
        </w:rPr>
        <w:t xml:space="preserve"> robót.</w:t>
      </w:r>
    </w:p>
    <w:p w14:paraId="368D7319" w14:textId="77777777" w:rsidR="004812FE" w:rsidRPr="004812FE" w:rsidRDefault="004812FE" w:rsidP="004812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54851" w14:textId="77777777" w:rsidR="00D70766" w:rsidRPr="007A25A7" w:rsidRDefault="00D70766" w:rsidP="00373BB2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b/>
          <w:bCs/>
          <w:color w:val="auto"/>
        </w:rPr>
      </w:pPr>
      <w:r w:rsidRPr="007A25A7">
        <w:rPr>
          <w:rFonts w:ascii="Times New Roman" w:hAnsi="Times New Roman" w:cs="Times New Roman"/>
          <w:b/>
          <w:bCs/>
          <w:color w:val="auto"/>
        </w:rPr>
        <w:t xml:space="preserve">III. Termin wykonania zamówienia: </w:t>
      </w:r>
    </w:p>
    <w:p w14:paraId="73343B24" w14:textId="38CAD0BD" w:rsidR="00CD77F1" w:rsidRPr="00CD77F1" w:rsidRDefault="00CD77F1" w:rsidP="00CD77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F1">
        <w:rPr>
          <w:rFonts w:ascii="Times New Roman" w:hAnsi="Times New Roman" w:cs="Times New Roman"/>
          <w:sz w:val="24"/>
          <w:szCs w:val="24"/>
        </w:rPr>
        <w:t xml:space="preserve">1. Termin wykonania określony został do </w:t>
      </w:r>
      <w:r w:rsidR="00EF52F5">
        <w:rPr>
          <w:rFonts w:ascii="Times New Roman" w:hAnsi="Times New Roman" w:cs="Times New Roman"/>
          <w:sz w:val="24"/>
          <w:szCs w:val="24"/>
        </w:rPr>
        <w:t>10 grudnia</w:t>
      </w:r>
      <w:r w:rsidRPr="00CD77F1">
        <w:rPr>
          <w:rFonts w:ascii="Times New Roman" w:hAnsi="Times New Roman" w:cs="Times New Roman"/>
          <w:sz w:val="24"/>
          <w:szCs w:val="24"/>
        </w:rPr>
        <w:t xml:space="preserve"> 202</w:t>
      </w:r>
      <w:r w:rsidR="00F61311">
        <w:rPr>
          <w:rFonts w:ascii="Times New Roman" w:hAnsi="Times New Roman" w:cs="Times New Roman"/>
          <w:sz w:val="24"/>
          <w:szCs w:val="24"/>
        </w:rPr>
        <w:t>4</w:t>
      </w:r>
      <w:r w:rsidRPr="00CD77F1">
        <w:rPr>
          <w:rFonts w:ascii="Times New Roman" w:hAnsi="Times New Roman" w:cs="Times New Roman"/>
          <w:sz w:val="24"/>
          <w:szCs w:val="24"/>
        </w:rPr>
        <w:t xml:space="preserve"> r. Za termin wykonania przyjmuje się wykonanie całego zakresu rzeczowego oraz pisemne zgłoszenie gotowości do odbioru w siedzibie Zamawiającego.</w:t>
      </w:r>
    </w:p>
    <w:p w14:paraId="35CDCDB0" w14:textId="6272CAB9" w:rsidR="00CD77F1" w:rsidRPr="00CD77F1" w:rsidRDefault="00CD77F1" w:rsidP="00CD77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F1">
        <w:rPr>
          <w:rFonts w:ascii="Times New Roman" w:hAnsi="Times New Roman" w:cs="Times New Roman"/>
          <w:sz w:val="24"/>
          <w:szCs w:val="24"/>
        </w:rPr>
        <w:t xml:space="preserve">2. Rozliczenie za wykonane zadanie nastąpi po podpisaniu bezusterkowego protokołu </w:t>
      </w:r>
      <w:r w:rsidR="00F61311">
        <w:rPr>
          <w:rFonts w:ascii="Times New Roman" w:hAnsi="Times New Roman" w:cs="Times New Roman"/>
          <w:sz w:val="24"/>
          <w:szCs w:val="24"/>
        </w:rPr>
        <w:t xml:space="preserve">odbioru końcowego </w:t>
      </w:r>
      <w:r w:rsidRPr="00CD77F1">
        <w:rPr>
          <w:rFonts w:ascii="Times New Roman" w:hAnsi="Times New Roman" w:cs="Times New Roman"/>
          <w:sz w:val="24"/>
          <w:szCs w:val="24"/>
        </w:rPr>
        <w:t>i wystawieniu prawidłowej faktury.</w:t>
      </w:r>
    </w:p>
    <w:p w14:paraId="3358AB49" w14:textId="6FFD84FB" w:rsidR="00CD77F1" w:rsidRPr="00CD77F1" w:rsidRDefault="00CD77F1" w:rsidP="00CD77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F1">
        <w:rPr>
          <w:rFonts w:ascii="Times New Roman" w:hAnsi="Times New Roman" w:cs="Times New Roman"/>
          <w:sz w:val="24"/>
          <w:szCs w:val="24"/>
        </w:rPr>
        <w:t xml:space="preserve">3. </w:t>
      </w:r>
      <w:r w:rsidR="00D92B3D">
        <w:rPr>
          <w:rFonts w:ascii="Times New Roman" w:hAnsi="Times New Roman" w:cs="Times New Roman"/>
          <w:sz w:val="24"/>
          <w:szCs w:val="24"/>
        </w:rPr>
        <w:t>Płatność</w:t>
      </w:r>
      <w:r w:rsidR="006B6358">
        <w:rPr>
          <w:rFonts w:ascii="Times New Roman" w:hAnsi="Times New Roman" w:cs="Times New Roman"/>
          <w:sz w:val="24"/>
          <w:szCs w:val="24"/>
        </w:rPr>
        <w:t xml:space="preserve"> za </w:t>
      </w:r>
      <w:r w:rsidR="00D92B3D">
        <w:rPr>
          <w:rFonts w:ascii="Times New Roman" w:hAnsi="Times New Roman" w:cs="Times New Roman"/>
          <w:sz w:val="24"/>
          <w:szCs w:val="24"/>
        </w:rPr>
        <w:t xml:space="preserve">wykonane zadanie nastąpi </w:t>
      </w:r>
      <w:r w:rsidR="006B6358" w:rsidRPr="00D92B3D">
        <w:rPr>
          <w:rFonts w:ascii="Times New Roman" w:hAnsi="Times New Roman" w:cs="Times New Roman"/>
          <w:sz w:val="24"/>
          <w:szCs w:val="24"/>
        </w:rPr>
        <w:t>w terminie 30 dni od wystawienia</w:t>
      </w:r>
      <w:r w:rsidR="00D92B3D">
        <w:rPr>
          <w:rFonts w:ascii="Times New Roman" w:hAnsi="Times New Roman" w:cs="Times New Roman"/>
          <w:sz w:val="24"/>
          <w:szCs w:val="24"/>
        </w:rPr>
        <w:t xml:space="preserve"> i przedłożenia Zamawiającemu prawidłowo wystawionej faktury</w:t>
      </w:r>
      <w:r w:rsidR="006B6358" w:rsidRPr="00D92B3D">
        <w:rPr>
          <w:rFonts w:ascii="Times New Roman" w:hAnsi="Times New Roman" w:cs="Times New Roman"/>
          <w:sz w:val="24"/>
          <w:szCs w:val="24"/>
        </w:rPr>
        <w:t>, jednak nie później niż w terminie 35 dni od dnia odbioru przedmiotu umowy przez Zamawiającego</w:t>
      </w:r>
    </w:p>
    <w:p w14:paraId="6BAFDAE5" w14:textId="77777777" w:rsidR="007109E5" w:rsidRDefault="007109E5" w:rsidP="00373BB2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</w:p>
    <w:p w14:paraId="1F6F63EA" w14:textId="77777777" w:rsidR="00E93E7E" w:rsidRDefault="00E93E7E" w:rsidP="00373BB2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</w:p>
    <w:p w14:paraId="546D790D" w14:textId="77777777" w:rsidR="007109E5" w:rsidRPr="007109E5" w:rsidRDefault="007109E5" w:rsidP="00373BB2">
      <w:pPr>
        <w:pStyle w:val="Default"/>
        <w:spacing w:after="60"/>
        <w:jc w:val="both"/>
        <w:rPr>
          <w:rFonts w:ascii="Times New Roman" w:hAnsi="Times New Roman" w:cs="Times New Roman"/>
          <w:b/>
          <w:bCs/>
          <w:color w:val="auto"/>
        </w:rPr>
      </w:pPr>
      <w:r w:rsidRPr="007109E5">
        <w:rPr>
          <w:rFonts w:ascii="Times New Roman" w:hAnsi="Times New Roman" w:cs="Times New Roman"/>
          <w:b/>
          <w:bCs/>
          <w:color w:val="auto"/>
        </w:rPr>
        <w:lastRenderedPageBreak/>
        <w:t>IV. Opis przedmiotu zamówienia</w:t>
      </w:r>
    </w:p>
    <w:p w14:paraId="00CE8C0B" w14:textId="62D9E702" w:rsidR="00884991" w:rsidRDefault="00884991" w:rsidP="0088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6B">
        <w:rPr>
          <w:rFonts w:ascii="Times New Roman" w:hAnsi="Times New Roman" w:cs="Times New Roman"/>
          <w:sz w:val="24"/>
          <w:szCs w:val="24"/>
        </w:rPr>
        <w:t>Przedmiotem inwestycji jest przebudowa istniejącego ogrodzenia z siatki plecionej na ogrodzenie panelowe wraz z bramą i dwiema furtkami oraz wykonanie tablicy informacyjnej</w:t>
      </w:r>
      <w:r>
        <w:t xml:space="preserve"> </w:t>
      </w:r>
      <w:r w:rsidRPr="00F50C6B">
        <w:rPr>
          <w:rFonts w:ascii="Times New Roman" w:hAnsi="Times New Roman" w:cs="Times New Roman"/>
          <w:sz w:val="24"/>
          <w:szCs w:val="24"/>
        </w:rPr>
        <w:t xml:space="preserve">w ramach zadania pn. </w:t>
      </w:r>
      <w:r w:rsidRPr="00910454">
        <w:rPr>
          <w:rFonts w:ascii="Times New Roman" w:hAnsi="Times New Roman" w:cs="Times New Roman"/>
          <w:b/>
          <w:bCs/>
          <w:sz w:val="24"/>
          <w:szCs w:val="24"/>
        </w:rPr>
        <w:t>„Odnowa zabytkowego cmentarza żydowskiego w Goraju”</w:t>
      </w:r>
      <w:r w:rsidRPr="00F50C6B">
        <w:rPr>
          <w:rFonts w:ascii="Times New Roman" w:hAnsi="Times New Roman" w:cs="Times New Roman"/>
          <w:sz w:val="24"/>
          <w:szCs w:val="24"/>
        </w:rPr>
        <w:t xml:space="preserve">, zgodnie z </w:t>
      </w:r>
      <w:r>
        <w:rPr>
          <w:rFonts w:ascii="Times New Roman" w:hAnsi="Times New Roman" w:cs="Times New Roman"/>
          <w:sz w:val="24"/>
          <w:szCs w:val="24"/>
        </w:rPr>
        <w:t>zakresem robót określonym projektem architektoniczno-budowlanym oraz przedmiarem robót</w:t>
      </w:r>
      <w:r w:rsidR="00E16EC0">
        <w:rPr>
          <w:rFonts w:ascii="Times New Roman" w:hAnsi="Times New Roman" w:cs="Times New Roman"/>
          <w:sz w:val="24"/>
          <w:szCs w:val="24"/>
        </w:rPr>
        <w:t xml:space="preserve"> a w szczególności:</w:t>
      </w:r>
    </w:p>
    <w:p w14:paraId="3A034445" w14:textId="49CB7A09" w:rsidR="00E16EC0" w:rsidRDefault="00E16EC0" w:rsidP="0088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EE1">
        <w:rPr>
          <w:rFonts w:ascii="Times New Roman" w:hAnsi="Times New Roman" w:cs="Times New Roman"/>
          <w:sz w:val="24"/>
          <w:szCs w:val="24"/>
        </w:rPr>
        <w:t>roboty roz</w:t>
      </w:r>
      <w:r w:rsidR="009C1AF2">
        <w:rPr>
          <w:rFonts w:ascii="Times New Roman" w:hAnsi="Times New Roman" w:cs="Times New Roman"/>
          <w:sz w:val="24"/>
          <w:szCs w:val="24"/>
        </w:rPr>
        <w:t>biórkowe;</w:t>
      </w:r>
    </w:p>
    <w:p w14:paraId="3F09632B" w14:textId="31EC6074" w:rsidR="009C1AF2" w:rsidRPr="00F50C6B" w:rsidRDefault="009C1AF2" w:rsidP="0088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roboty montażowe</w:t>
      </w:r>
      <w:r w:rsidR="002871E1">
        <w:rPr>
          <w:rFonts w:ascii="Times New Roman" w:hAnsi="Times New Roman" w:cs="Times New Roman"/>
          <w:sz w:val="24"/>
          <w:szCs w:val="24"/>
        </w:rPr>
        <w:t>.</w:t>
      </w:r>
    </w:p>
    <w:p w14:paraId="2A729FB5" w14:textId="77777777" w:rsidR="00F33A01" w:rsidRDefault="00F33A01" w:rsidP="00373BB2">
      <w:pPr>
        <w:pStyle w:val="Default"/>
        <w:spacing w:after="120"/>
        <w:rPr>
          <w:rFonts w:ascii="Times New Roman" w:hAnsi="Times New Roman" w:cs="Times New Roman"/>
          <w:b/>
          <w:bCs/>
          <w:color w:val="auto"/>
        </w:rPr>
      </w:pPr>
    </w:p>
    <w:p w14:paraId="0A65B6D4" w14:textId="77777777" w:rsidR="00D70766" w:rsidRPr="007A25A7" w:rsidRDefault="00D70766" w:rsidP="00373BB2">
      <w:pPr>
        <w:pStyle w:val="Default"/>
        <w:spacing w:after="120"/>
        <w:rPr>
          <w:rFonts w:ascii="Times New Roman" w:hAnsi="Times New Roman" w:cs="Times New Roman"/>
          <w:b/>
          <w:bCs/>
          <w:color w:val="auto"/>
        </w:rPr>
      </w:pPr>
      <w:r w:rsidRPr="007A25A7">
        <w:rPr>
          <w:rFonts w:ascii="Times New Roman" w:hAnsi="Times New Roman" w:cs="Times New Roman"/>
          <w:b/>
          <w:bCs/>
          <w:color w:val="auto"/>
        </w:rPr>
        <w:t>V. Sposób przygotowania oferty:</w:t>
      </w:r>
    </w:p>
    <w:p w14:paraId="7F933E09" w14:textId="656FCCBB" w:rsidR="00BA73CB" w:rsidRPr="006505AE" w:rsidRDefault="00D70766" w:rsidP="006505AE">
      <w:pPr>
        <w:pStyle w:val="Default"/>
        <w:numPr>
          <w:ilvl w:val="0"/>
          <w:numId w:val="16"/>
        </w:numPr>
        <w:spacing w:after="120"/>
        <w:rPr>
          <w:rFonts w:ascii="Times New Roman" w:hAnsi="Times New Roman" w:cs="Times New Roman"/>
          <w:color w:val="auto"/>
        </w:rPr>
      </w:pPr>
      <w:r w:rsidRPr="007A25A7">
        <w:rPr>
          <w:rFonts w:ascii="Times New Roman" w:hAnsi="Times New Roman" w:cs="Times New Roman"/>
          <w:color w:val="auto"/>
        </w:rPr>
        <w:t>Ofertę należy przygotować wg wzoru stanowiącego załącznik nr 1 do zaproszenia</w:t>
      </w:r>
      <w:r w:rsidR="002C6AC5">
        <w:rPr>
          <w:rFonts w:ascii="Times New Roman" w:hAnsi="Times New Roman" w:cs="Times New Roman"/>
          <w:color w:val="auto"/>
        </w:rPr>
        <w:t xml:space="preserve"> wraz z kosztorysem ofertowym zgodnym z przedmiarem robót</w:t>
      </w:r>
      <w:r w:rsidRPr="007A25A7">
        <w:rPr>
          <w:rFonts w:ascii="Times New Roman" w:hAnsi="Times New Roman" w:cs="Times New Roman"/>
          <w:color w:val="auto"/>
        </w:rPr>
        <w:t>.</w:t>
      </w:r>
    </w:p>
    <w:p w14:paraId="1E2BFEA4" w14:textId="77777777" w:rsidR="00D70766" w:rsidRDefault="00D70766" w:rsidP="00373BB2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5A7">
        <w:rPr>
          <w:rFonts w:ascii="Times New Roman" w:hAnsi="Times New Roman" w:cs="Times New Roman"/>
          <w:sz w:val="24"/>
          <w:szCs w:val="24"/>
        </w:rPr>
        <w:t xml:space="preserve">Cena określona w ofercie powinna obejmować wszystkie koszty niezbędne do prawidłowej realizacji przedmiotu </w:t>
      </w:r>
      <w:r w:rsidRPr="00075F2C">
        <w:rPr>
          <w:rFonts w:ascii="Times New Roman" w:hAnsi="Times New Roman" w:cs="Times New Roman"/>
          <w:sz w:val="24"/>
          <w:szCs w:val="24"/>
        </w:rPr>
        <w:t xml:space="preserve">zamówienia. </w:t>
      </w:r>
    </w:p>
    <w:p w14:paraId="6EB82732" w14:textId="33237DC3" w:rsidR="001F4BC0" w:rsidRPr="001F4BC0" w:rsidRDefault="00D70766" w:rsidP="001F4BC0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75F2C">
        <w:rPr>
          <w:rFonts w:ascii="Times New Roman" w:hAnsi="Times New Roman" w:cs="Times New Roman"/>
        </w:rPr>
        <w:t>Sporządzoną i prawidłowo podpisaną ofertę</w:t>
      </w:r>
      <w:r w:rsidR="00911095">
        <w:rPr>
          <w:rFonts w:ascii="Times New Roman" w:hAnsi="Times New Roman" w:cs="Times New Roman"/>
        </w:rPr>
        <w:t xml:space="preserve"> wraz z </w:t>
      </w:r>
      <w:r w:rsidR="002C6AC5">
        <w:rPr>
          <w:rFonts w:ascii="Times New Roman" w:hAnsi="Times New Roman" w:cs="Times New Roman"/>
        </w:rPr>
        <w:t>kosztorysem ofertowym</w:t>
      </w:r>
      <w:r w:rsidR="00567972">
        <w:rPr>
          <w:rFonts w:ascii="Times New Roman" w:hAnsi="Times New Roman" w:cs="Times New Roman"/>
        </w:rPr>
        <w:t xml:space="preserve"> w zamkniętej kopercie</w:t>
      </w:r>
      <w:r w:rsidRPr="00075F2C">
        <w:rPr>
          <w:rFonts w:ascii="Times New Roman" w:hAnsi="Times New Roman" w:cs="Times New Roman"/>
        </w:rPr>
        <w:t xml:space="preserve"> należy złożyć w sekretariacie Urzędu </w:t>
      </w:r>
      <w:r w:rsidR="002F0DC3">
        <w:rPr>
          <w:rFonts w:ascii="Times New Roman" w:hAnsi="Times New Roman" w:cs="Times New Roman"/>
        </w:rPr>
        <w:t xml:space="preserve">Miejskiego </w:t>
      </w:r>
      <w:proofErr w:type="gramStart"/>
      <w:r w:rsidR="002F0DC3">
        <w:rPr>
          <w:rFonts w:ascii="Times New Roman" w:hAnsi="Times New Roman" w:cs="Times New Roman"/>
        </w:rPr>
        <w:t xml:space="preserve">w </w:t>
      </w:r>
      <w:r w:rsidRPr="00075F2C">
        <w:rPr>
          <w:rFonts w:ascii="Times New Roman" w:hAnsi="Times New Roman" w:cs="Times New Roman"/>
        </w:rPr>
        <w:t xml:space="preserve"> Goraj</w:t>
      </w:r>
      <w:r w:rsidR="00D92B6C">
        <w:rPr>
          <w:rFonts w:ascii="Times New Roman" w:hAnsi="Times New Roman" w:cs="Times New Roman"/>
        </w:rPr>
        <w:t>u</w:t>
      </w:r>
      <w:proofErr w:type="gramEnd"/>
      <w:r w:rsidRPr="00075F2C">
        <w:rPr>
          <w:rFonts w:ascii="Times New Roman" w:hAnsi="Times New Roman" w:cs="Times New Roman"/>
        </w:rPr>
        <w:t xml:space="preserve">, ul. Bednarska 1 </w:t>
      </w:r>
      <w:r w:rsidR="002F0DC3">
        <w:rPr>
          <w:rFonts w:ascii="Times New Roman" w:hAnsi="Times New Roman" w:cs="Times New Roman"/>
        </w:rPr>
        <w:t xml:space="preserve">w terminie </w:t>
      </w:r>
      <w:r w:rsidRPr="00075F2C">
        <w:rPr>
          <w:rFonts w:ascii="Times New Roman" w:hAnsi="Times New Roman" w:cs="Times New Roman"/>
        </w:rPr>
        <w:t xml:space="preserve">do dnia </w:t>
      </w:r>
      <w:r w:rsidR="009A49D6">
        <w:rPr>
          <w:rFonts w:ascii="Times New Roman" w:hAnsi="Times New Roman" w:cs="Times New Roman"/>
        </w:rPr>
        <w:t>25</w:t>
      </w:r>
      <w:r w:rsidR="004C45F2">
        <w:rPr>
          <w:rFonts w:ascii="Times New Roman" w:hAnsi="Times New Roman" w:cs="Times New Roman"/>
        </w:rPr>
        <w:t xml:space="preserve"> października</w:t>
      </w:r>
      <w:r w:rsidRPr="00075F2C">
        <w:rPr>
          <w:rFonts w:ascii="Times New Roman" w:hAnsi="Times New Roman" w:cs="Times New Roman"/>
        </w:rPr>
        <w:t xml:space="preserve">  20</w:t>
      </w:r>
      <w:r w:rsidR="00F73CFD">
        <w:rPr>
          <w:rFonts w:ascii="Times New Roman" w:hAnsi="Times New Roman" w:cs="Times New Roman"/>
        </w:rPr>
        <w:t>2</w:t>
      </w:r>
      <w:r w:rsidR="004C45F2">
        <w:rPr>
          <w:rFonts w:ascii="Times New Roman" w:hAnsi="Times New Roman" w:cs="Times New Roman"/>
        </w:rPr>
        <w:t>4</w:t>
      </w:r>
      <w:r w:rsidRPr="00075F2C">
        <w:rPr>
          <w:rFonts w:ascii="Times New Roman" w:hAnsi="Times New Roman" w:cs="Times New Roman"/>
        </w:rPr>
        <w:t xml:space="preserve"> r. do godz. 1</w:t>
      </w:r>
      <w:r w:rsidR="00792251">
        <w:rPr>
          <w:rFonts w:ascii="Times New Roman" w:hAnsi="Times New Roman" w:cs="Times New Roman"/>
        </w:rPr>
        <w:t>5</w:t>
      </w:r>
      <w:r w:rsidRPr="00075F2C">
        <w:rPr>
          <w:rFonts w:ascii="Times New Roman" w:hAnsi="Times New Roman" w:cs="Times New Roman"/>
        </w:rPr>
        <w:t>:</w:t>
      </w:r>
      <w:r w:rsidR="00792251">
        <w:rPr>
          <w:rFonts w:ascii="Times New Roman" w:hAnsi="Times New Roman" w:cs="Times New Roman"/>
        </w:rPr>
        <w:t>3</w:t>
      </w:r>
      <w:r w:rsidRPr="00075F2C">
        <w:rPr>
          <w:rFonts w:ascii="Times New Roman" w:hAnsi="Times New Roman" w:cs="Times New Roman"/>
        </w:rPr>
        <w:t xml:space="preserve">0. </w:t>
      </w:r>
    </w:p>
    <w:p w14:paraId="29C48ACC" w14:textId="113908DF" w:rsidR="00D70766" w:rsidRPr="00075F2C" w:rsidRDefault="00D70766" w:rsidP="00373BB2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75F2C">
        <w:rPr>
          <w:rFonts w:ascii="Times New Roman" w:hAnsi="Times New Roman" w:cs="Times New Roman"/>
        </w:rPr>
        <w:t>Ofertę należy złożyć w zamkniętej kopercie z napisem</w:t>
      </w:r>
      <w:r w:rsidR="008A0FCA">
        <w:rPr>
          <w:rFonts w:ascii="Times New Roman" w:hAnsi="Times New Roman" w:cs="Times New Roman"/>
        </w:rPr>
        <w:t>:</w:t>
      </w:r>
      <w:r w:rsidRPr="00075F2C">
        <w:rPr>
          <w:rFonts w:ascii="Times New Roman" w:hAnsi="Times New Roman" w:cs="Times New Roman"/>
        </w:rPr>
        <w:t xml:space="preserve"> oferta </w:t>
      </w:r>
      <w:r w:rsidR="00F73CFD">
        <w:rPr>
          <w:rFonts w:ascii="Times New Roman" w:hAnsi="Times New Roman" w:cs="Times New Roman"/>
        </w:rPr>
        <w:t xml:space="preserve">- </w:t>
      </w:r>
      <w:r w:rsidR="008A0FCA">
        <w:rPr>
          <w:rFonts w:ascii="Times New Roman" w:hAnsi="Times New Roman" w:cs="Times New Roman"/>
          <w:b/>
          <w:bCs/>
        </w:rPr>
        <w:t>„</w:t>
      </w:r>
      <w:r w:rsidR="00A537BD" w:rsidRPr="00910454">
        <w:rPr>
          <w:rFonts w:ascii="Times New Roman" w:hAnsi="Times New Roman" w:cs="Times New Roman"/>
          <w:b/>
          <w:bCs/>
        </w:rPr>
        <w:t>Odnowa zabytkowego cmentarza żydowskiego w Goraju</w:t>
      </w:r>
      <w:r w:rsidR="008A0FCA">
        <w:rPr>
          <w:rFonts w:ascii="Times New Roman" w:hAnsi="Times New Roman" w:cs="Times New Roman"/>
          <w:b/>
          <w:bCs/>
        </w:rPr>
        <w:t>”</w:t>
      </w:r>
      <w:r w:rsidRPr="00075F2C">
        <w:rPr>
          <w:rFonts w:ascii="Times New Roman" w:hAnsi="Times New Roman" w:cs="Times New Roman"/>
          <w:color w:val="auto"/>
        </w:rPr>
        <w:t xml:space="preserve">. </w:t>
      </w:r>
      <w:r w:rsidRPr="00075F2C">
        <w:rPr>
          <w:rFonts w:ascii="Times New Roman" w:hAnsi="Times New Roman" w:cs="Times New Roman"/>
        </w:rPr>
        <w:t xml:space="preserve">Na kopercie powinny znajdować się dane i adres Wykonawcy (dopuszcza się pieczęć Wykonawcy). Wiążąca jest data i godzina złożenia oferty. Oferty złożone po terminie nie będą rozpatrywane. </w:t>
      </w:r>
    </w:p>
    <w:p w14:paraId="740D81A8" w14:textId="77777777" w:rsidR="00D70766" w:rsidRPr="007A25A7" w:rsidRDefault="00D70766" w:rsidP="00373BB2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075F2C">
        <w:rPr>
          <w:rFonts w:ascii="Times New Roman" w:hAnsi="Times New Roman" w:cs="Times New Roman"/>
          <w:color w:val="auto"/>
        </w:rPr>
        <w:t>Postępowanie jest prowadzone w języku polskim</w:t>
      </w:r>
      <w:r w:rsidRPr="007A25A7">
        <w:rPr>
          <w:rFonts w:ascii="Times New Roman" w:hAnsi="Times New Roman" w:cs="Times New Roman"/>
          <w:color w:val="auto"/>
        </w:rPr>
        <w:t xml:space="preserve">. Wszelkie dokumenty składane w trakcie postępowania sporządzone w języku obcym należy składać wraz z tłumaczeniem na język polski. </w:t>
      </w:r>
    </w:p>
    <w:p w14:paraId="45340A29" w14:textId="77777777" w:rsidR="00D70766" w:rsidRPr="007A25A7" w:rsidRDefault="00D70766" w:rsidP="00373BB2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7A25A7">
        <w:rPr>
          <w:rFonts w:ascii="Times New Roman" w:hAnsi="Times New Roman" w:cs="Times New Roman"/>
          <w:color w:val="auto"/>
        </w:rPr>
        <w:t xml:space="preserve">Dokumenty są składane w formie oryginału lub kopii poświadczonej za zgodność </w:t>
      </w:r>
      <w:r w:rsidRPr="007A25A7">
        <w:rPr>
          <w:rFonts w:ascii="Times New Roman" w:hAnsi="Times New Roman" w:cs="Times New Roman"/>
          <w:color w:val="auto"/>
        </w:rPr>
        <w:br/>
        <w:t xml:space="preserve">z oryginałem przez Wykonawcę.  </w:t>
      </w:r>
    </w:p>
    <w:p w14:paraId="787691BF" w14:textId="77777777" w:rsidR="00D70766" w:rsidRPr="007A25A7" w:rsidRDefault="00D70766" w:rsidP="00373BB2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7A25A7">
        <w:rPr>
          <w:rFonts w:ascii="Times New Roman" w:hAnsi="Times New Roman" w:cs="Times New Roman"/>
          <w:color w:val="auto"/>
        </w:rPr>
        <w:t>Wszelkie miejsca w ofercie, w których Wykonawca naniósł poprawki lub zmiany wpisywanej przez siebie treści muszą być parafowane przez o</w:t>
      </w:r>
      <w:r w:rsidR="00B6723C">
        <w:rPr>
          <w:rFonts w:ascii="Times New Roman" w:hAnsi="Times New Roman" w:cs="Times New Roman"/>
          <w:color w:val="auto"/>
        </w:rPr>
        <w:t>sobę uprawnioną do reprezentowania</w:t>
      </w:r>
      <w:r w:rsidRPr="007A25A7">
        <w:rPr>
          <w:rFonts w:ascii="Times New Roman" w:hAnsi="Times New Roman" w:cs="Times New Roman"/>
          <w:color w:val="auto"/>
        </w:rPr>
        <w:t xml:space="preserve"> Wykonawcy. </w:t>
      </w:r>
    </w:p>
    <w:p w14:paraId="77C237D5" w14:textId="77777777" w:rsidR="00D70766" w:rsidRPr="001A293E" w:rsidRDefault="00D70766" w:rsidP="00373BB2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5A7">
        <w:rPr>
          <w:rFonts w:ascii="Times New Roman" w:hAnsi="Times New Roman" w:cs="Times New Roman"/>
          <w:sz w:val="24"/>
          <w:szCs w:val="24"/>
        </w:rPr>
        <w:t xml:space="preserve">Każdy Wykonawca może złożyć tylko jedną ofertę, w której może być zaproponowana tylko </w:t>
      </w:r>
      <w:r w:rsidRPr="001A293E">
        <w:rPr>
          <w:rFonts w:ascii="Times New Roman" w:hAnsi="Times New Roman" w:cs="Times New Roman"/>
          <w:sz w:val="24"/>
          <w:szCs w:val="24"/>
        </w:rPr>
        <w:t>jedna cena.</w:t>
      </w:r>
    </w:p>
    <w:p w14:paraId="70E4D27F" w14:textId="713D34F9" w:rsidR="00D70766" w:rsidRPr="001A293E" w:rsidRDefault="00D70766" w:rsidP="00373BB2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93E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504AC0">
        <w:rPr>
          <w:rFonts w:ascii="Times New Roman" w:hAnsi="Times New Roman" w:cs="Times New Roman"/>
          <w:sz w:val="24"/>
          <w:szCs w:val="24"/>
        </w:rPr>
        <w:t>28</w:t>
      </w:r>
      <w:r w:rsidR="00B614E4">
        <w:rPr>
          <w:rFonts w:ascii="Times New Roman" w:hAnsi="Times New Roman" w:cs="Times New Roman"/>
          <w:sz w:val="24"/>
          <w:szCs w:val="24"/>
        </w:rPr>
        <w:t xml:space="preserve"> października 2024</w:t>
      </w:r>
      <w:r w:rsidR="00B6723C" w:rsidRPr="001A293E">
        <w:rPr>
          <w:rFonts w:ascii="Times New Roman" w:hAnsi="Times New Roman" w:cs="Times New Roman"/>
          <w:sz w:val="24"/>
          <w:szCs w:val="24"/>
        </w:rPr>
        <w:t xml:space="preserve"> r.</w:t>
      </w:r>
      <w:r w:rsidRPr="001A293E">
        <w:rPr>
          <w:rFonts w:ascii="Times New Roman" w:hAnsi="Times New Roman" w:cs="Times New Roman"/>
          <w:sz w:val="24"/>
          <w:szCs w:val="24"/>
        </w:rPr>
        <w:t xml:space="preserve"> o godz. </w:t>
      </w:r>
      <w:r w:rsidR="00504AC0">
        <w:rPr>
          <w:rFonts w:ascii="Times New Roman" w:hAnsi="Times New Roman" w:cs="Times New Roman"/>
          <w:sz w:val="24"/>
          <w:szCs w:val="24"/>
        </w:rPr>
        <w:t>8</w:t>
      </w:r>
      <w:r w:rsidRPr="001A293E">
        <w:rPr>
          <w:rFonts w:ascii="Times New Roman" w:hAnsi="Times New Roman" w:cs="Times New Roman"/>
          <w:sz w:val="24"/>
          <w:szCs w:val="24"/>
        </w:rPr>
        <w:t>:</w:t>
      </w:r>
      <w:r w:rsidR="00504AC0">
        <w:rPr>
          <w:rFonts w:ascii="Times New Roman" w:hAnsi="Times New Roman" w:cs="Times New Roman"/>
          <w:sz w:val="24"/>
          <w:szCs w:val="24"/>
        </w:rPr>
        <w:t>3</w:t>
      </w:r>
      <w:r w:rsidRPr="001A293E">
        <w:rPr>
          <w:rFonts w:ascii="Times New Roman" w:hAnsi="Times New Roman" w:cs="Times New Roman"/>
          <w:sz w:val="24"/>
          <w:szCs w:val="24"/>
        </w:rPr>
        <w:t>0 w Sali nr 15 Urzędu</w:t>
      </w:r>
      <w:r w:rsidR="00157269" w:rsidRPr="001A293E">
        <w:rPr>
          <w:rFonts w:ascii="Times New Roman" w:hAnsi="Times New Roman" w:cs="Times New Roman"/>
          <w:sz w:val="24"/>
          <w:szCs w:val="24"/>
        </w:rPr>
        <w:t xml:space="preserve"> Miejskiego</w:t>
      </w:r>
      <w:r w:rsidRPr="001A293E">
        <w:rPr>
          <w:rFonts w:ascii="Times New Roman" w:hAnsi="Times New Roman" w:cs="Times New Roman"/>
          <w:sz w:val="24"/>
          <w:szCs w:val="24"/>
        </w:rPr>
        <w:t xml:space="preserve"> Goraj, ul. Bednarska 1, 23-450 Goraj.</w:t>
      </w:r>
    </w:p>
    <w:p w14:paraId="156C568A" w14:textId="77777777" w:rsidR="008A0FCA" w:rsidRPr="007A25A7" w:rsidRDefault="008A0FCA" w:rsidP="00373BB2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Niezbędnym załącznikiem do oferty jest oświadczenie o braku powiązań z Zamawiającym</w:t>
      </w:r>
    </w:p>
    <w:p w14:paraId="78409E1B" w14:textId="77777777" w:rsidR="00F33A01" w:rsidRDefault="00F33A01" w:rsidP="00373BB2">
      <w:pPr>
        <w:pStyle w:val="Default"/>
        <w:spacing w:after="120"/>
        <w:rPr>
          <w:rFonts w:ascii="Times New Roman" w:hAnsi="Times New Roman" w:cs="Times New Roman"/>
          <w:b/>
          <w:bCs/>
          <w:color w:val="auto"/>
        </w:rPr>
      </w:pPr>
    </w:p>
    <w:p w14:paraId="61FE77EE" w14:textId="77777777" w:rsidR="00D70766" w:rsidRPr="007A25A7" w:rsidRDefault="00D70766" w:rsidP="00373BB2">
      <w:pPr>
        <w:pStyle w:val="Default"/>
        <w:spacing w:after="120"/>
        <w:rPr>
          <w:rFonts w:ascii="Times New Roman" w:hAnsi="Times New Roman" w:cs="Times New Roman"/>
          <w:b/>
          <w:bCs/>
          <w:color w:val="auto"/>
        </w:rPr>
      </w:pPr>
      <w:r w:rsidRPr="007A25A7">
        <w:rPr>
          <w:rFonts w:ascii="Times New Roman" w:hAnsi="Times New Roman" w:cs="Times New Roman"/>
          <w:b/>
          <w:bCs/>
          <w:color w:val="auto"/>
        </w:rPr>
        <w:t>V. Istotne warunki zamówienia:</w:t>
      </w:r>
    </w:p>
    <w:p w14:paraId="7A4BC4B1" w14:textId="77777777" w:rsidR="00D70766" w:rsidRPr="007A25A7" w:rsidRDefault="00D70766" w:rsidP="00373BB2">
      <w:pPr>
        <w:pStyle w:val="Defaul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7A25A7">
        <w:rPr>
          <w:rFonts w:ascii="Times New Roman" w:hAnsi="Times New Roman" w:cs="Times New Roman"/>
          <w:color w:val="auto"/>
        </w:rPr>
        <w:t xml:space="preserve">Wykonawcy będą związani ofertą przez okres 30 dni roboczych. Bieg terminu związania ofertą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 </w:t>
      </w:r>
    </w:p>
    <w:p w14:paraId="06CA619D" w14:textId="064AA7DB" w:rsidR="00D70766" w:rsidRPr="000A5724" w:rsidRDefault="00D70766" w:rsidP="000A5724">
      <w:pPr>
        <w:pStyle w:val="Defaul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7A25A7">
        <w:rPr>
          <w:rFonts w:ascii="Times New Roman" w:hAnsi="Times New Roman" w:cs="Times New Roman"/>
          <w:color w:val="auto"/>
        </w:rPr>
        <w:t xml:space="preserve">Przed upływem terminu składania ofert, w szczególnie uzasadnionych przypadkach Zamawiający może zmodyfikować treść niniejszego zapytania. Dokonana modyfikacja zostanie </w:t>
      </w:r>
      <w:r w:rsidRPr="007A25A7">
        <w:rPr>
          <w:rFonts w:ascii="Times New Roman" w:hAnsi="Times New Roman" w:cs="Times New Roman"/>
          <w:color w:val="auto"/>
        </w:rPr>
        <w:lastRenderedPageBreak/>
        <w:t>niezwłocznie przekazana wszystkim Wykonawcom, którzy je otrzymali lub zgłosili się do Zamawiającego.</w:t>
      </w:r>
    </w:p>
    <w:p w14:paraId="1D0F6E72" w14:textId="77777777" w:rsidR="00D70766" w:rsidRPr="00D903F3" w:rsidRDefault="00D70766" w:rsidP="00373BB2">
      <w:pPr>
        <w:pStyle w:val="Defaul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903F3">
        <w:rPr>
          <w:rFonts w:ascii="Times New Roman" w:hAnsi="Times New Roman" w:cs="Times New Roman"/>
          <w:color w:val="auto"/>
        </w:rPr>
        <w:t xml:space="preserve">Zamawiający może wezwać Wykonawcę do wyjaśnień lub uzupełnień złożonej oferty </w:t>
      </w:r>
      <w:r w:rsidRPr="00D903F3">
        <w:rPr>
          <w:rFonts w:ascii="Times New Roman" w:hAnsi="Times New Roman" w:cs="Times New Roman"/>
          <w:color w:val="auto"/>
        </w:rPr>
        <w:br/>
        <w:t xml:space="preserve">w zakresie dokumentów dotyczących przedmiotu zamówienia. </w:t>
      </w:r>
    </w:p>
    <w:p w14:paraId="740CDDE8" w14:textId="77777777" w:rsidR="00D92B6C" w:rsidRDefault="00D92B6C" w:rsidP="00D92B6C">
      <w:pPr>
        <w:pStyle w:val="Defaul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Zamawiający zastrzega, że może zakończyć postępowanie bez wybrania żadnej oferty, bez podania przyczyny.</w:t>
      </w:r>
    </w:p>
    <w:p w14:paraId="2CAA0CF6" w14:textId="77777777" w:rsidR="00D92B6C" w:rsidRDefault="00D92B6C" w:rsidP="00D92B6C">
      <w:pPr>
        <w:pStyle w:val="Defaul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Oferta może być odrzucona w przypadku podania rażąco niskiej ceny.</w:t>
      </w:r>
    </w:p>
    <w:p w14:paraId="12C000A1" w14:textId="43D7AFEF" w:rsidR="00EE5F7B" w:rsidRPr="00EE5F7B" w:rsidRDefault="00D92B6C" w:rsidP="00EE5F7B">
      <w:pPr>
        <w:pStyle w:val="Defaul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Wykonawca udzieli Zamawiającemu </w:t>
      </w:r>
      <w:r w:rsidR="009F4DFE">
        <w:rPr>
          <w:rFonts w:ascii="Times New Roman" w:hAnsi="Times New Roman" w:cs="Times New Roman"/>
          <w:b/>
        </w:rPr>
        <w:t>36</w:t>
      </w:r>
      <w:r>
        <w:rPr>
          <w:rFonts w:ascii="Times New Roman" w:hAnsi="Times New Roman" w:cs="Times New Roman"/>
          <w:b/>
        </w:rPr>
        <w:t xml:space="preserve"> miesięcznej gwarancji</w:t>
      </w:r>
      <w:r>
        <w:rPr>
          <w:rFonts w:ascii="Times New Roman" w:hAnsi="Times New Roman" w:cs="Times New Roman"/>
        </w:rPr>
        <w:t xml:space="preserve"> jakości na wykonany przedmiot umowy.</w:t>
      </w:r>
    </w:p>
    <w:p w14:paraId="61B0516C" w14:textId="77777777" w:rsidR="00F33A01" w:rsidRDefault="00F33A01" w:rsidP="00D4000E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08C54" w14:textId="77777777" w:rsidR="00D70766" w:rsidRPr="00D903F3" w:rsidRDefault="00D70766" w:rsidP="00373BB2">
      <w:p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3F3">
        <w:rPr>
          <w:rFonts w:ascii="Times New Roman" w:hAnsi="Times New Roman" w:cs="Times New Roman"/>
          <w:b/>
          <w:bCs/>
          <w:sz w:val="24"/>
          <w:szCs w:val="24"/>
        </w:rPr>
        <w:t>VI. Kryterium oceny ofert.</w:t>
      </w:r>
    </w:p>
    <w:p w14:paraId="0DEB2252" w14:textId="16021D76" w:rsidR="00B66866" w:rsidRPr="00D4000E" w:rsidRDefault="00D903F3" w:rsidP="00D4000E">
      <w:pPr>
        <w:pStyle w:val="Default"/>
        <w:spacing w:after="120"/>
        <w:rPr>
          <w:rFonts w:ascii="Times New Roman" w:hAnsi="Times New Roman" w:cs="Times New Roman"/>
          <w:sz w:val="26"/>
          <w:szCs w:val="26"/>
        </w:rPr>
      </w:pPr>
      <w:r w:rsidRPr="00346346">
        <w:rPr>
          <w:rFonts w:ascii="Times New Roman" w:hAnsi="Times New Roman" w:cs="Times New Roman"/>
          <w:b/>
        </w:rPr>
        <w:t>Wybór najkorzystniejszej oferty nastąpi w oparciu o następujące kryteria:</w:t>
      </w:r>
      <w:r w:rsidRPr="00346346">
        <w:rPr>
          <w:rFonts w:ascii="Times New Roman" w:hAnsi="Times New Roman" w:cs="Times New Roman"/>
        </w:rPr>
        <w:br/>
        <w:t xml:space="preserve">Cena – </w:t>
      </w:r>
      <w:r w:rsidR="00D92B6C">
        <w:rPr>
          <w:rFonts w:ascii="Times New Roman" w:hAnsi="Times New Roman" w:cs="Times New Roman"/>
        </w:rPr>
        <w:t>10</w:t>
      </w:r>
      <w:r w:rsidR="001A293E">
        <w:rPr>
          <w:rFonts w:ascii="Times New Roman" w:hAnsi="Times New Roman" w:cs="Times New Roman"/>
        </w:rPr>
        <w:t>0</w:t>
      </w:r>
      <w:r w:rsidRPr="00346346">
        <w:rPr>
          <w:rFonts w:ascii="Times New Roman" w:hAnsi="Times New Roman" w:cs="Times New Roman"/>
        </w:rPr>
        <w:t>%</w:t>
      </w:r>
      <w:r w:rsidR="00346346">
        <w:rPr>
          <w:rFonts w:ascii="Times New Roman" w:hAnsi="Times New Roman" w:cs="Times New Roman"/>
        </w:rPr>
        <w:br/>
      </w:r>
    </w:p>
    <w:p w14:paraId="10906E32" w14:textId="77777777" w:rsidR="00D903F3" w:rsidRPr="00D4000E" w:rsidRDefault="00C3730D" w:rsidP="00373BB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4000E">
        <w:rPr>
          <w:rFonts w:ascii="Times New Roman" w:hAnsi="Times New Roman" w:cs="Times New Roman"/>
          <w:b/>
          <w:bCs/>
        </w:rPr>
        <w:t xml:space="preserve">VII. </w:t>
      </w:r>
      <w:r w:rsidRPr="00D4000E">
        <w:rPr>
          <w:rFonts w:ascii="Times New Roman" w:hAnsi="Times New Roman" w:cs="Times New Roman"/>
          <w:b/>
          <w:bCs/>
          <w:sz w:val="26"/>
          <w:szCs w:val="26"/>
        </w:rPr>
        <w:t xml:space="preserve"> Postanowienia dotyczące umowy </w:t>
      </w:r>
    </w:p>
    <w:p w14:paraId="75F47045" w14:textId="1331D6EF" w:rsidR="00D4000E" w:rsidRPr="00D4000E" w:rsidRDefault="00D4000E" w:rsidP="00373BB2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400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Zgodnie z załącznikiem nr 4 do Zaproszenia do złożenia oferty cenowej</w:t>
      </w:r>
    </w:p>
    <w:p w14:paraId="7B6FEDF9" w14:textId="77777777" w:rsidR="00C3730D" w:rsidRPr="00D4000E" w:rsidRDefault="00C3730D" w:rsidP="00373BB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4000E">
        <w:rPr>
          <w:rFonts w:ascii="Times New Roman" w:hAnsi="Times New Roman" w:cs="Times New Roman"/>
          <w:b/>
          <w:bCs/>
          <w:sz w:val="26"/>
          <w:szCs w:val="26"/>
        </w:rPr>
        <w:t>VIII. Klauzura RODO</w:t>
      </w:r>
    </w:p>
    <w:p w14:paraId="1966C839" w14:textId="04B429EA" w:rsidR="00D4000E" w:rsidRPr="00D4000E" w:rsidRDefault="00D4000E" w:rsidP="00D40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00E">
        <w:rPr>
          <w:rFonts w:ascii="Times New Roman" w:hAnsi="Times New Roman"/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tzw. „RODO”) zgodnie z art. 13 ust.1 i 2, informujemy o zasadach przetwarzania Pani/Pana danych osobowych w Urzędzie Miejskim w Goraju i o przysługujących Pani/Panu prawach z tym związanych.</w:t>
      </w:r>
    </w:p>
    <w:p w14:paraId="171BFEB0" w14:textId="498F7637" w:rsidR="00D4000E" w:rsidRPr="00D4000E" w:rsidRDefault="00D4000E" w:rsidP="00D4000E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00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000E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Administratorem danych osobowych w Urzędzie Miejskim w Goraju jest Burmistrz Gminy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4000E">
        <w:rPr>
          <w:rFonts w:ascii="Times New Roman" w:eastAsia="Times New Roman" w:hAnsi="Times New Roman" w:cs="Times New Roman"/>
          <w:b/>
          <w:sz w:val="24"/>
          <w:szCs w:val="24"/>
        </w:rPr>
        <w:t>z siedzibą w Goraju ul. Bednarska 1, 23-450 Goraj, tel. +48 (84) 685-80-02, fax +48 (84) 685-81-18, e-mail: poczta@goraj.eurzad.eu</w:t>
      </w:r>
      <w:r w:rsidR="0073747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8066075" w14:textId="4515F2A3" w:rsidR="00D4000E" w:rsidRPr="00D4000E" w:rsidRDefault="00D4000E" w:rsidP="00D4000E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00E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400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Inspektorem Ochrony </w:t>
      </w:r>
      <w:proofErr w:type="gramStart"/>
      <w:r w:rsidRPr="00D4000E">
        <w:rPr>
          <w:rFonts w:ascii="Times New Roman" w:eastAsia="Times New Roman" w:hAnsi="Times New Roman" w:cs="Times New Roman"/>
          <w:b/>
          <w:bCs/>
          <w:sz w:val="24"/>
          <w:szCs w:val="24"/>
        </w:rPr>
        <w:t>Danych  jest</w:t>
      </w:r>
      <w:proofErr w:type="gramEnd"/>
      <w:r w:rsidRPr="00D400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Pani Ewa </w:t>
      </w:r>
      <w:proofErr w:type="spellStart"/>
      <w:r w:rsidRPr="00D4000E">
        <w:rPr>
          <w:rFonts w:ascii="Times New Roman" w:eastAsia="Times New Roman" w:hAnsi="Times New Roman" w:cs="Times New Roman"/>
          <w:b/>
          <w:bCs/>
          <w:sz w:val="24"/>
          <w:szCs w:val="24"/>
        </w:rPr>
        <w:t>Myszkowiak</w:t>
      </w:r>
      <w:proofErr w:type="spellEnd"/>
      <w:r w:rsidRPr="00D400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adres e-mail: biuro@myszkowiak.pl</w:t>
      </w:r>
    </w:p>
    <w:p w14:paraId="17AF3D07" w14:textId="760A420F" w:rsidR="00D4000E" w:rsidRPr="00D4000E" w:rsidRDefault="00D4000E" w:rsidP="00D400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00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00E">
        <w:rPr>
          <w:rFonts w:ascii="Times New Roman" w:hAnsi="Times New Roman"/>
          <w:sz w:val="24"/>
          <w:szCs w:val="24"/>
        </w:rPr>
        <w:t xml:space="preserve">Pani/Pana </w:t>
      </w:r>
      <w:r w:rsidRPr="00D4000E">
        <w:rPr>
          <w:rFonts w:ascii="Times New Roman" w:eastAsia="Times New Roman" w:hAnsi="Times New Roman"/>
          <w:sz w:val="24"/>
          <w:szCs w:val="24"/>
        </w:rPr>
        <w:t xml:space="preserve">dane osobowe przetwarzane będą na podstawie wyrażonej zgody w celu realizacji zadań                       </w:t>
      </w:r>
      <w:r w:rsidRPr="00D4000E">
        <w:rPr>
          <w:rFonts w:ascii="Times New Roman" w:eastAsia="Times New Roman" w:hAnsi="Times New Roman"/>
          <w:sz w:val="24"/>
          <w:szCs w:val="24"/>
        </w:rPr>
        <w:br/>
        <w:t xml:space="preserve">     i obowiązków w szczególności w toku postępowań, wynikających z przepisów prawa,</w:t>
      </w:r>
    </w:p>
    <w:p w14:paraId="38C4E4D3" w14:textId="02953A68" w:rsidR="00D4000E" w:rsidRPr="00D4000E" w:rsidRDefault="00D4000E" w:rsidP="00D400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00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00E">
        <w:rPr>
          <w:rFonts w:ascii="Times New Roman" w:hAnsi="Times New Roman"/>
          <w:sz w:val="24"/>
          <w:szCs w:val="24"/>
        </w:rPr>
        <w:t xml:space="preserve">W związku z przetwarzaniem danych osobowych w </w:t>
      </w:r>
      <w:proofErr w:type="gramStart"/>
      <w:r w:rsidRPr="00D4000E">
        <w:rPr>
          <w:rFonts w:ascii="Times New Roman" w:hAnsi="Times New Roman"/>
          <w:sz w:val="24"/>
          <w:szCs w:val="24"/>
        </w:rPr>
        <w:t>celach</w:t>
      </w:r>
      <w:proofErr w:type="gramEnd"/>
      <w:r w:rsidRPr="00D4000E">
        <w:rPr>
          <w:rFonts w:ascii="Times New Roman" w:hAnsi="Times New Roman"/>
          <w:sz w:val="24"/>
          <w:szCs w:val="24"/>
        </w:rPr>
        <w:t xml:space="preserve"> o których mowa w pkt 3 odbiorcami Pani/Pana danych osobowych będą podmioty uprawnione na podstawie przepisów prawa,</w:t>
      </w:r>
    </w:p>
    <w:p w14:paraId="748B3DBA" w14:textId="572DE77E" w:rsidR="00D4000E" w:rsidRPr="00D4000E" w:rsidRDefault="00D4000E" w:rsidP="00D4000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4000E">
        <w:rPr>
          <w:rFonts w:ascii="Times New Roman" w:hAnsi="Times New Roman"/>
          <w:sz w:val="24"/>
          <w:szCs w:val="24"/>
        </w:rPr>
        <w:t>5.</w:t>
      </w:r>
      <w:r w:rsidRPr="00D4000E">
        <w:rPr>
          <w:rFonts w:ascii="Times New Roman" w:eastAsia="Times New Roman" w:hAnsi="Times New Roman"/>
          <w:sz w:val="24"/>
          <w:szCs w:val="24"/>
        </w:rPr>
        <w:t xml:space="preserve"> Pani/Pana dane osobowe przechowywane będą przez okres niezbędny do realizacji celów </w:t>
      </w:r>
      <w:proofErr w:type="gramStart"/>
      <w:r w:rsidRPr="00D4000E">
        <w:rPr>
          <w:rFonts w:ascii="Times New Roman" w:eastAsia="Times New Roman" w:hAnsi="Times New Roman"/>
          <w:sz w:val="24"/>
          <w:szCs w:val="24"/>
        </w:rPr>
        <w:t>wskazanych  w</w:t>
      </w:r>
      <w:proofErr w:type="gramEnd"/>
      <w:r w:rsidRPr="00D4000E">
        <w:rPr>
          <w:rFonts w:ascii="Times New Roman" w:eastAsia="Times New Roman" w:hAnsi="Times New Roman"/>
          <w:sz w:val="24"/>
          <w:szCs w:val="24"/>
        </w:rPr>
        <w:t xml:space="preserve"> pkt. 3, nie krócej jednak, niż przez okres wskazany w przepisach wykonawczych do ustawy z dnia 14 lipca 1983r. o narodowym zasobie archiwalnym i archiwach,</w:t>
      </w:r>
    </w:p>
    <w:p w14:paraId="1CCC08ED" w14:textId="77777777" w:rsidR="00D4000E" w:rsidRPr="00D4000E" w:rsidRDefault="00D4000E" w:rsidP="00D4000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4000E">
        <w:rPr>
          <w:rFonts w:ascii="Times New Roman" w:eastAsia="Times New Roman" w:hAnsi="Times New Roman"/>
          <w:sz w:val="24"/>
          <w:szCs w:val="24"/>
        </w:rPr>
        <w:t xml:space="preserve">6. Podanie przez Panią/Pana danych osobowych jest wymogiem ustawowym, w określonych przypadkach zbierane są dodatkowe dane osobowe </w:t>
      </w:r>
      <w:proofErr w:type="gramStart"/>
      <w:r w:rsidRPr="00D4000E">
        <w:rPr>
          <w:rFonts w:ascii="Times New Roman" w:eastAsia="Times New Roman" w:hAnsi="Times New Roman"/>
          <w:sz w:val="24"/>
          <w:szCs w:val="24"/>
        </w:rPr>
        <w:t>( np.</w:t>
      </w:r>
      <w:proofErr w:type="gramEnd"/>
      <w:r w:rsidRPr="00D4000E">
        <w:rPr>
          <w:rFonts w:ascii="Times New Roman" w:eastAsia="Times New Roman" w:hAnsi="Times New Roman"/>
          <w:sz w:val="24"/>
          <w:szCs w:val="24"/>
        </w:rPr>
        <w:t xml:space="preserve"> numery telefonu, adresy poczty elektronicznej e-mail) w celu ułatwienia kontaktu petenta z urzędem i wówczas wymagana jest pisemna zgoda petenta,</w:t>
      </w:r>
    </w:p>
    <w:p w14:paraId="5A7F256B" w14:textId="77777777" w:rsidR="00D4000E" w:rsidRPr="00D4000E" w:rsidRDefault="00D4000E" w:rsidP="00D4000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4000E">
        <w:rPr>
          <w:rFonts w:ascii="Times New Roman" w:eastAsia="Times New Roman" w:hAnsi="Times New Roman"/>
          <w:sz w:val="24"/>
          <w:szCs w:val="24"/>
        </w:rPr>
        <w:lastRenderedPageBreak/>
        <w:t>7. W ramach postępowań prowadzonych na podstawie Ustawy z dnia 14 czerwca 1960 r. Kodeks postępowania administracyjnego posiada Pani/Pan prawo żądania od Administratora dostępu do swoich danych osobowych oraz prawo do ich sprostowania,</w:t>
      </w:r>
    </w:p>
    <w:p w14:paraId="5ACB51FC" w14:textId="77777777" w:rsidR="00D4000E" w:rsidRPr="00D4000E" w:rsidRDefault="00D4000E" w:rsidP="00D4000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4000E">
        <w:rPr>
          <w:rFonts w:ascii="Times New Roman" w:eastAsia="Times New Roman" w:hAnsi="Times New Roman"/>
          <w:sz w:val="24"/>
          <w:szCs w:val="24"/>
        </w:rPr>
        <w:t xml:space="preserve">8. Ma Pani/Pan prawo wniesienia skargi do organu nadzorczego – Prezesa Urzędu Ochrony Danych Osobowych oraz </w:t>
      </w:r>
      <w:proofErr w:type="gramStart"/>
      <w:r w:rsidRPr="00D4000E">
        <w:rPr>
          <w:rFonts w:ascii="Times New Roman" w:eastAsia="Times New Roman" w:hAnsi="Times New Roman"/>
          <w:sz w:val="24"/>
          <w:szCs w:val="24"/>
        </w:rPr>
        <w:t>wycofania  zgody</w:t>
      </w:r>
      <w:proofErr w:type="gramEnd"/>
      <w:r w:rsidRPr="00D4000E">
        <w:rPr>
          <w:rFonts w:ascii="Times New Roman" w:eastAsia="Times New Roman" w:hAnsi="Times New Roman"/>
          <w:sz w:val="24"/>
          <w:szCs w:val="24"/>
        </w:rPr>
        <w:t>.</w:t>
      </w:r>
    </w:p>
    <w:p w14:paraId="451521C3" w14:textId="31EE4C1F" w:rsidR="00D4000E" w:rsidRPr="00D4000E" w:rsidRDefault="00D4000E" w:rsidP="00D4000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4000E">
        <w:rPr>
          <w:rFonts w:ascii="Times New Roman" w:eastAsia="Times New Roman" w:hAnsi="Times New Roman"/>
          <w:sz w:val="24"/>
          <w:szCs w:val="24"/>
        </w:rPr>
        <w:t>9.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4000E">
        <w:rPr>
          <w:rFonts w:ascii="Times New Roman" w:eastAsia="Times New Roman" w:hAnsi="Times New Roman"/>
          <w:sz w:val="24"/>
          <w:szCs w:val="24"/>
        </w:rPr>
        <w:t xml:space="preserve">Pani/Pana dane nie będą poddane zautomatyzowanemu podejmowaniu decyzji (profilowaniu), polegającego na wykorzystaniu danych osobowych do oceny niektórych czynników osobowych osoby </w:t>
      </w:r>
      <w:proofErr w:type="gramStart"/>
      <w:r w:rsidRPr="00D4000E">
        <w:rPr>
          <w:rFonts w:ascii="Times New Roman" w:eastAsia="Times New Roman" w:hAnsi="Times New Roman"/>
          <w:sz w:val="24"/>
          <w:szCs w:val="24"/>
        </w:rPr>
        <w:t xml:space="preserve">fizycznej,   </w:t>
      </w:r>
      <w:proofErr w:type="gramEnd"/>
      <w:r w:rsidRPr="00D4000E"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Pr="00D4000E">
        <w:rPr>
          <w:rFonts w:ascii="Times New Roman" w:eastAsia="Times New Roman" w:hAnsi="Times New Roman"/>
          <w:sz w:val="24"/>
          <w:szCs w:val="24"/>
        </w:rPr>
        <w:br/>
        <w:t xml:space="preserve">  w szczególności: do analizy lub prognozy aspektów dotyczących efektów pracy tej osoby fizycznej, jej sytuacji ekonomicznej, stanu zdrowia, osobistych preferencji, zainteresowań, wiarygodności, zachowania, lokalizacji lub przemieszczania się,</w:t>
      </w:r>
    </w:p>
    <w:p w14:paraId="56BD2149" w14:textId="1DEB1EC7" w:rsidR="00D4000E" w:rsidRPr="00D4000E" w:rsidRDefault="00D4000E" w:rsidP="00D4000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4000E">
        <w:rPr>
          <w:rFonts w:ascii="Times New Roman" w:eastAsia="Times New Roman" w:hAnsi="Times New Roman"/>
          <w:sz w:val="24"/>
          <w:szCs w:val="24"/>
        </w:rPr>
        <w:t>10.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4000E">
        <w:rPr>
          <w:rFonts w:ascii="Times New Roman" w:eastAsia="Times New Roman" w:hAnsi="Times New Roman"/>
          <w:sz w:val="24"/>
          <w:szCs w:val="24"/>
        </w:rPr>
        <w:t>Administrator nie będzie przetwarzać danych osobowych w innym celu niż cel, w którym dane osobowe zostały zebrane na podstawie przepisów prawa,</w:t>
      </w:r>
    </w:p>
    <w:p w14:paraId="30B2D97E" w14:textId="600876C8" w:rsidR="00D4000E" w:rsidRPr="00D4000E" w:rsidRDefault="00D4000E" w:rsidP="00D4000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4000E">
        <w:rPr>
          <w:rFonts w:ascii="Times New Roman" w:eastAsia="Times New Roman" w:hAnsi="Times New Roman"/>
          <w:sz w:val="24"/>
          <w:szCs w:val="24"/>
        </w:rPr>
        <w:t>11.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4000E">
        <w:rPr>
          <w:rFonts w:ascii="Times New Roman" w:eastAsia="Times New Roman" w:hAnsi="Times New Roman"/>
          <w:sz w:val="24"/>
          <w:szCs w:val="24"/>
        </w:rPr>
        <w:t>Pani/Pana dane mogą być przekazane odbiorcy w państwie trzecim lub organizacji międzynarodowej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4000E">
        <w:rPr>
          <w:rFonts w:ascii="Times New Roman" w:eastAsia="Times New Roman" w:hAnsi="Times New Roman"/>
          <w:sz w:val="24"/>
          <w:szCs w:val="24"/>
        </w:rPr>
        <w:t>w związku z umowami międzynarodowymi i zadaniami wynikającymi z ustaw krajowych.</w:t>
      </w:r>
    </w:p>
    <w:p w14:paraId="10095821" w14:textId="688A36D7" w:rsidR="00F33A01" w:rsidRDefault="00F33A01" w:rsidP="00373BB2">
      <w:pPr>
        <w:rPr>
          <w:rFonts w:ascii="Times New Roman" w:hAnsi="Times New Roman" w:cs="Times New Roman"/>
          <w:sz w:val="24"/>
          <w:szCs w:val="24"/>
        </w:rPr>
      </w:pPr>
    </w:p>
    <w:p w14:paraId="35F75D06" w14:textId="66C069B8" w:rsidR="00C3730D" w:rsidRPr="00D4000E" w:rsidRDefault="00D4000E" w:rsidP="00D4000E">
      <w:pPr>
        <w:pStyle w:val="Default"/>
        <w:spacing w:after="12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4000E">
        <w:rPr>
          <w:rFonts w:ascii="Times New Roman" w:hAnsi="Times New Roman" w:cs="Times New Roman"/>
          <w:b/>
          <w:bCs/>
        </w:rPr>
        <w:t>IX</w:t>
      </w:r>
      <w:r w:rsidR="00C3730D" w:rsidRPr="00D4000E">
        <w:rPr>
          <w:rFonts w:ascii="Times New Roman" w:hAnsi="Times New Roman" w:cs="Times New Roman"/>
          <w:b/>
          <w:bCs/>
        </w:rPr>
        <w:t>.</w:t>
      </w:r>
      <w:r w:rsidR="00C3730D" w:rsidRPr="00346346">
        <w:rPr>
          <w:rFonts w:ascii="Times New Roman" w:hAnsi="Times New Roman" w:cs="Times New Roman"/>
          <w:b/>
          <w:bCs/>
        </w:rPr>
        <w:t xml:space="preserve"> </w:t>
      </w:r>
      <w:r w:rsidR="00C3730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Dodatkowe informacje:</w:t>
      </w:r>
    </w:p>
    <w:p w14:paraId="6DB86E57" w14:textId="42839C0E" w:rsidR="00C3730D" w:rsidRPr="00D92B6C" w:rsidRDefault="00C3730D" w:rsidP="00C37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92B6C">
        <w:rPr>
          <w:rFonts w:ascii="Times New Roman" w:hAnsi="Times New Roman" w:cs="Times New Roman"/>
          <w:sz w:val="26"/>
          <w:szCs w:val="26"/>
          <w:lang w:eastAsia="pl-PL"/>
        </w:rPr>
        <w:t>Dodatkow</w:t>
      </w:r>
      <w:r w:rsidR="00D4000E">
        <w:rPr>
          <w:rFonts w:ascii="Times New Roman" w:hAnsi="Times New Roman" w:cs="Times New Roman"/>
          <w:sz w:val="26"/>
          <w:szCs w:val="26"/>
          <w:lang w:eastAsia="pl-PL"/>
        </w:rPr>
        <w:t>ych</w:t>
      </w:r>
      <w:r w:rsidRPr="00D92B6C">
        <w:rPr>
          <w:rFonts w:ascii="Times New Roman" w:hAnsi="Times New Roman" w:cs="Times New Roman"/>
          <w:sz w:val="26"/>
          <w:szCs w:val="26"/>
          <w:lang w:eastAsia="pl-PL"/>
        </w:rPr>
        <w:t xml:space="preserve"> informacji można uzyskać w Urzędzie Miejskim w Goraju pokój nr 24.</w:t>
      </w:r>
    </w:p>
    <w:p w14:paraId="576E0487" w14:textId="050AE8D8" w:rsidR="00C3730D" w:rsidRDefault="00C3730D" w:rsidP="00C3730D">
      <w:pPr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92B6C">
        <w:rPr>
          <w:rFonts w:ascii="Times New Roman" w:hAnsi="Times New Roman" w:cs="Times New Roman"/>
          <w:sz w:val="26"/>
          <w:szCs w:val="26"/>
          <w:lang w:eastAsia="pl-PL"/>
        </w:rPr>
        <w:t xml:space="preserve">Jednocześnie informuję, iż postępowanie nie jest prowadzone w oparciu o procedury wynikające z ustawy z dnia 11 września 2019 r. Prawo zamówień publicznych (Dz. U. </w:t>
      </w:r>
      <w:r w:rsidRPr="00D92B6C">
        <w:rPr>
          <w:rFonts w:ascii="Times New Roman" w:hAnsi="Times New Roman" w:cs="Times New Roman"/>
          <w:sz w:val="26"/>
          <w:szCs w:val="26"/>
          <w:lang w:eastAsia="pl-PL"/>
        </w:rPr>
        <w:br/>
      </w:r>
      <w:proofErr w:type="gramStart"/>
      <w:r w:rsidRPr="00D92B6C">
        <w:rPr>
          <w:rFonts w:ascii="Times New Roman" w:hAnsi="Times New Roman" w:cs="Times New Roman"/>
          <w:sz w:val="26"/>
          <w:szCs w:val="26"/>
          <w:lang w:eastAsia="pl-PL"/>
        </w:rPr>
        <w:t>z .</w:t>
      </w:r>
      <w:proofErr w:type="gramEnd"/>
      <w:r w:rsidRPr="00D92B6C">
        <w:rPr>
          <w:rFonts w:ascii="Times New Roman" w:hAnsi="Times New Roman" w:cs="Times New Roman"/>
          <w:sz w:val="26"/>
          <w:szCs w:val="26"/>
          <w:lang w:eastAsia="pl-PL"/>
        </w:rPr>
        <w:t xml:space="preserve"> 202</w:t>
      </w:r>
      <w:r w:rsidR="00E9170D">
        <w:rPr>
          <w:rFonts w:ascii="Times New Roman" w:hAnsi="Times New Roman" w:cs="Times New Roman"/>
          <w:sz w:val="26"/>
          <w:szCs w:val="26"/>
          <w:lang w:eastAsia="pl-PL"/>
        </w:rPr>
        <w:t>4</w:t>
      </w:r>
      <w:r w:rsidRPr="00D92B6C">
        <w:rPr>
          <w:rFonts w:ascii="Times New Roman" w:hAnsi="Times New Roman" w:cs="Times New Roman"/>
          <w:sz w:val="26"/>
          <w:szCs w:val="26"/>
          <w:lang w:eastAsia="pl-PL"/>
        </w:rPr>
        <w:t xml:space="preserve"> poz. 1</w:t>
      </w:r>
      <w:r w:rsidR="00E9170D">
        <w:rPr>
          <w:rFonts w:ascii="Times New Roman" w:hAnsi="Times New Roman" w:cs="Times New Roman"/>
          <w:sz w:val="26"/>
          <w:szCs w:val="26"/>
          <w:lang w:eastAsia="pl-PL"/>
        </w:rPr>
        <w:t>320</w:t>
      </w:r>
      <w:r w:rsidRPr="00D92B6C">
        <w:rPr>
          <w:rFonts w:ascii="Times New Roman" w:hAnsi="Times New Roman" w:cs="Times New Roman"/>
          <w:sz w:val="26"/>
          <w:szCs w:val="26"/>
          <w:lang w:eastAsia="pl-PL"/>
        </w:rPr>
        <w:t xml:space="preserve">). </w:t>
      </w:r>
    </w:p>
    <w:p w14:paraId="42E97196" w14:textId="77777777" w:rsidR="000E3A6D" w:rsidRDefault="000E3A6D" w:rsidP="00C3730D">
      <w:pPr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61C6217B" w14:textId="77777777" w:rsidR="00EF52F5" w:rsidRDefault="00EF52F5" w:rsidP="00C3730D">
      <w:pPr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7599EAF9" w14:textId="77777777" w:rsidR="00EF52F5" w:rsidRDefault="00EF52F5" w:rsidP="00C3730D">
      <w:pPr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65DE8E65" w14:textId="55B4DF75" w:rsidR="000E3A6D" w:rsidRPr="00EF52F5" w:rsidRDefault="006F0280" w:rsidP="00EF52F5">
      <w:pPr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EF52F5">
        <w:rPr>
          <w:rFonts w:ascii="Times New Roman" w:hAnsi="Times New Roman" w:cs="Times New Roman"/>
          <w:b/>
          <w:bCs/>
          <w:lang w:eastAsia="pl-PL"/>
        </w:rPr>
        <w:t>Załączniki:</w:t>
      </w:r>
    </w:p>
    <w:p w14:paraId="2B5E94C4" w14:textId="08E9062B" w:rsidR="006F0280" w:rsidRPr="00EF52F5" w:rsidRDefault="006F0280" w:rsidP="00EF52F5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EF52F5">
        <w:rPr>
          <w:rFonts w:ascii="Times New Roman" w:hAnsi="Times New Roman" w:cs="Times New Roman"/>
          <w:lang w:eastAsia="pl-PL"/>
        </w:rPr>
        <w:t xml:space="preserve">- </w:t>
      </w:r>
      <w:r w:rsidR="00E24FB1" w:rsidRPr="00EF52F5">
        <w:rPr>
          <w:rFonts w:ascii="Times New Roman" w:hAnsi="Times New Roman" w:cs="Times New Roman"/>
          <w:lang w:eastAsia="pl-PL"/>
        </w:rPr>
        <w:t>formularz oferty</w:t>
      </w:r>
    </w:p>
    <w:p w14:paraId="4ABE7990" w14:textId="28EDED51" w:rsidR="00E24FB1" w:rsidRPr="00EF52F5" w:rsidRDefault="00E24FB1" w:rsidP="00EF52F5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EF52F5">
        <w:rPr>
          <w:rFonts w:ascii="Times New Roman" w:hAnsi="Times New Roman" w:cs="Times New Roman"/>
          <w:lang w:eastAsia="pl-PL"/>
        </w:rPr>
        <w:t xml:space="preserve">- </w:t>
      </w:r>
      <w:r w:rsidR="00EF52F5" w:rsidRPr="00EF52F5">
        <w:rPr>
          <w:rFonts w:ascii="Times New Roman" w:hAnsi="Times New Roman" w:cs="Times New Roman"/>
          <w:lang w:eastAsia="pl-PL"/>
        </w:rPr>
        <w:t>projekt umowy</w:t>
      </w:r>
    </w:p>
    <w:p w14:paraId="41599BBC" w14:textId="1898DD0B" w:rsidR="00EF52F5" w:rsidRPr="00EF52F5" w:rsidRDefault="00EF52F5" w:rsidP="00EF52F5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EF52F5">
        <w:rPr>
          <w:rFonts w:ascii="Times New Roman" w:hAnsi="Times New Roman" w:cs="Times New Roman"/>
          <w:lang w:eastAsia="pl-PL"/>
        </w:rPr>
        <w:t>- przedmiar robót</w:t>
      </w:r>
    </w:p>
    <w:p w14:paraId="1DAE79A9" w14:textId="7D14BB7E" w:rsidR="00EF52F5" w:rsidRPr="00EF52F5" w:rsidRDefault="00EF52F5" w:rsidP="00EF52F5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EF52F5">
        <w:rPr>
          <w:rFonts w:ascii="Times New Roman" w:hAnsi="Times New Roman" w:cs="Times New Roman"/>
          <w:lang w:eastAsia="pl-PL"/>
        </w:rPr>
        <w:t xml:space="preserve">- </w:t>
      </w:r>
      <w:r w:rsidR="00E93E7E" w:rsidRPr="00E93E7E">
        <w:rPr>
          <w:rFonts w:ascii="Times New Roman" w:hAnsi="Times New Roman" w:cs="Times New Roman"/>
          <w:lang w:eastAsia="pl-PL"/>
        </w:rPr>
        <w:t>projekt architektoniczno-budowlany</w:t>
      </w:r>
    </w:p>
    <w:p w14:paraId="331E8333" w14:textId="77777777" w:rsidR="00F33A01" w:rsidRDefault="00F33A01" w:rsidP="00373BB2">
      <w:pPr>
        <w:rPr>
          <w:rFonts w:ascii="Times New Roman" w:hAnsi="Times New Roman" w:cs="Times New Roman"/>
          <w:sz w:val="24"/>
          <w:szCs w:val="24"/>
        </w:rPr>
      </w:pPr>
    </w:p>
    <w:p w14:paraId="349C1059" w14:textId="77777777" w:rsidR="00F33A01" w:rsidRDefault="00F33A01" w:rsidP="00373BB2">
      <w:pPr>
        <w:rPr>
          <w:rFonts w:ascii="Times New Roman" w:hAnsi="Times New Roman" w:cs="Times New Roman"/>
          <w:sz w:val="24"/>
          <w:szCs w:val="24"/>
        </w:rPr>
      </w:pPr>
    </w:p>
    <w:p w14:paraId="622BF17C" w14:textId="77777777" w:rsidR="00F33A01" w:rsidRDefault="00F33A01" w:rsidP="00373BB2">
      <w:pPr>
        <w:rPr>
          <w:rFonts w:ascii="Times New Roman" w:hAnsi="Times New Roman" w:cs="Times New Roman"/>
          <w:sz w:val="24"/>
          <w:szCs w:val="24"/>
        </w:rPr>
      </w:pPr>
    </w:p>
    <w:p w14:paraId="4ADC0301" w14:textId="77777777" w:rsidR="00F33A01" w:rsidRDefault="00F33A01" w:rsidP="00373BB2">
      <w:pPr>
        <w:rPr>
          <w:rFonts w:ascii="Times New Roman" w:hAnsi="Times New Roman" w:cs="Times New Roman"/>
          <w:sz w:val="24"/>
          <w:szCs w:val="24"/>
        </w:rPr>
      </w:pPr>
    </w:p>
    <w:p w14:paraId="756C18D9" w14:textId="77777777" w:rsidR="00F33A01" w:rsidRDefault="00F33A01" w:rsidP="00373BB2">
      <w:pPr>
        <w:rPr>
          <w:rFonts w:ascii="Times New Roman" w:hAnsi="Times New Roman" w:cs="Times New Roman"/>
          <w:sz w:val="24"/>
          <w:szCs w:val="24"/>
        </w:rPr>
      </w:pPr>
    </w:p>
    <w:sectPr w:rsidR="00F33A01" w:rsidSect="00D903F3">
      <w:headerReference w:type="default" r:id="rId10"/>
      <w:footerReference w:type="default" r:id="rId11"/>
      <w:pgSz w:w="11906" w:h="16838"/>
      <w:pgMar w:top="993" w:right="991" w:bottom="709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7FDBC" w14:textId="77777777" w:rsidR="007F1E48" w:rsidRDefault="007F1E48" w:rsidP="00D903F3">
      <w:pPr>
        <w:spacing w:after="0" w:line="240" w:lineRule="auto"/>
      </w:pPr>
      <w:r>
        <w:separator/>
      </w:r>
    </w:p>
  </w:endnote>
  <w:endnote w:type="continuationSeparator" w:id="0">
    <w:p w14:paraId="1604938E" w14:textId="77777777" w:rsidR="007F1E48" w:rsidRDefault="007F1E48" w:rsidP="00D9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571E" w14:textId="77777777" w:rsidR="001A293E" w:rsidRPr="00B66866" w:rsidRDefault="001A293E" w:rsidP="001A293E">
    <w:pPr>
      <w:jc w:val="center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FBD3C" w14:textId="77777777" w:rsidR="007F1E48" w:rsidRDefault="007F1E48" w:rsidP="00D903F3">
      <w:pPr>
        <w:spacing w:after="0" w:line="240" w:lineRule="auto"/>
      </w:pPr>
      <w:r>
        <w:separator/>
      </w:r>
    </w:p>
  </w:footnote>
  <w:footnote w:type="continuationSeparator" w:id="0">
    <w:p w14:paraId="24DDBBD7" w14:textId="77777777" w:rsidR="007F1E48" w:rsidRDefault="007F1E48" w:rsidP="00D9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49E8" w14:textId="27EB85E1" w:rsidR="00D903F3" w:rsidRDefault="0001624D" w:rsidP="005C2AC3">
    <w:pPr>
      <w:pStyle w:val="Nagwek"/>
      <w:jc w:val="center"/>
    </w:pPr>
    <w:r>
      <w:rPr>
        <w:noProof/>
      </w:rPr>
      <w:drawing>
        <wp:inline distT="0" distB="0" distL="0" distR="0" wp14:anchorId="25F4EE2F" wp14:editId="63902FDF">
          <wp:extent cx="1427871" cy="789585"/>
          <wp:effectExtent l="0" t="0" r="1270" b="0"/>
          <wp:docPr id="1" name="Obraz 1" descr="polski Ład grafika PZD GOR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ski Ład grafika PZD GORLI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437" cy="812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2AC3">
      <w:rPr>
        <w:noProof/>
      </w:rPr>
      <w:t xml:space="preserve">               </w:t>
    </w:r>
    <w:r w:rsidR="005C2AC3">
      <w:rPr>
        <w:noProof/>
      </w:rPr>
      <w:drawing>
        <wp:inline distT="0" distB="0" distL="0" distR="0" wp14:anchorId="19577F50" wp14:editId="22D1875A">
          <wp:extent cx="1449202" cy="762000"/>
          <wp:effectExtent l="0" t="0" r="0" b="0"/>
          <wp:docPr id="1677750006" name="Obraz 1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882" cy="77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92B82" w14:textId="77777777" w:rsidR="00D903F3" w:rsidRDefault="00D903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6AF4"/>
    <w:multiLevelType w:val="hybridMultilevel"/>
    <w:tmpl w:val="3B4425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0E11D1"/>
    <w:multiLevelType w:val="hybridMultilevel"/>
    <w:tmpl w:val="42F41076"/>
    <w:lvl w:ilvl="0" w:tplc="E744D35E">
      <w:start w:val="1"/>
      <w:numFmt w:val="upperRoman"/>
      <w:lvlText w:val="%1."/>
      <w:lvlJc w:val="left"/>
      <w:pPr>
        <w:ind w:left="862" w:hanging="72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0C74BF"/>
    <w:multiLevelType w:val="hybridMultilevel"/>
    <w:tmpl w:val="E2A2E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4DC2"/>
    <w:multiLevelType w:val="hybridMultilevel"/>
    <w:tmpl w:val="ACE42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A012B"/>
    <w:multiLevelType w:val="hybridMultilevel"/>
    <w:tmpl w:val="3B4425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DD20355"/>
    <w:multiLevelType w:val="hybridMultilevel"/>
    <w:tmpl w:val="0CE63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46C03"/>
    <w:multiLevelType w:val="hybridMultilevel"/>
    <w:tmpl w:val="F7F05A00"/>
    <w:lvl w:ilvl="0" w:tplc="05943BA2">
      <w:start w:val="1"/>
      <w:numFmt w:val="decimal"/>
      <w:lvlText w:val="%1."/>
      <w:lvlJc w:val="left"/>
      <w:pPr>
        <w:ind w:left="434" w:hanging="25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27D0C0C6">
      <w:numFmt w:val="bullet"/>
      <w:lvlText w:val="•"/>
      <w:lvlJc w:val="left"/>
      <w:pPr>
        <w:ind w:left="1358" w:hanging="255"/>
      </w:pPr>
      <w:rPr>
        <w:rFonts w:hint="default"/>
        <w:lang w:val="pl-PL" w:eastAsia="en-US" w:bidi="ar-SA"/>
      </w:rPr>
    </w:lvl>
    <w:lvl w:ilvl="2" w:tplc="FE6ADCDE">
      <w:numFmt w:val="bullet"/>
      <w:lvlText w:val="•"/>
      <w:lvlJc w:val="left"/>
      <w:pPr>
        <w:ind w:left="2276" w:hanging="255"/>
      </w:pPr>
      <w:rPr>
        <w:rFonts w:hint="default"/>
        <w:lang w:val="pl-PL" w:eastAsia="en-US" w:bidi="ar-SA"/>
      </w:rPr>
    </w:lvl>
    <w:lvl w:ilvl="3" w:tplc="B3B00276">
      <w:numFmt w:val="bullet"/>
      <w:lvlText w:val="•"/>
      <w:lvlJc w:val="left"/>
      <w:pPr>
        <w:ind w:left="3195" w:hanging="255"/>
      </w:pPr>
      <w:rPr>
        <w:rFonts w:hint="default"/>
        <w:lang w:val="pl-PL" w:eastAsia="en-US" w:bidi="ar-SA"/>
      </w:rPr>
    </w:lvl>
    <w:lvl w:ilvl="4" w:tplc="C3C4C596">
      <w:numFmt w:val="bullet"/>
      <w:lvlText w:val="•"/>
      <w:lvlJc w:val="left"/>
      <w:pPr>
        <w:ind w:left="4113" w:hanging="255"/>
      </w:pPr>
      <w:rPr>
        <w:rFonts w:hint="default"/>
        <w:lang w:val="pl-PL" w:eastAsia="en-US" w:bidi="ar-SA"/>
      </w:rPr>
    </w:lvl>
    <w:lvl w:ilvl="5" w:tplc="917CD320">
      <w:numFmt w:val="bullet"/>
      <w:lvlText w:val="•"/>
      <w:lvlJc w:val="left"/>
      <w:pPr>
        <w:ind w:left="5032" w:hanging="255"/>
      </w:pPr>
      <w:rPr>
        <w:rFonts w:hint="default"/>
        <w:lang w:val="pl-PL" w:eastAsia="en-US" w:bidi="ar-SA"/>
      </w:rPr>
    </w:lvl>
    <w:lvl w:ilvl="6" w:tplc="F85C9C50">
      <w:numFmt w:val="bullet"/>
      <w:lvlText w:val="•"/>
      <w:lvlJc w:val="left"/>
      <w:pPr>
        <w:ind w:left="5950" w:hanging="255"/>
      </w:pPr>
      <w:rPr>
        <w:rFonts w:hint="default"/>
        <w:lang w:val="pl-PL" w:eastAsia="en-US" w:bidi="ar-SA"/>
      </w:rPr>
    </w:lvl>
    <w:lvl w:ilvl="7" w:tplc="1CF40E04">
      <w:numFmt w:val="bullet"/>
      <w:lvlText w:val="•"/>
      <w:lvlJc w:val="left"/>
      <w:pPr>
        <w:ind w:left="6868" w:hanging="255"/>
      </w:pPr>
      <w:rPr>
        <w:rFonts w:hint="default"/>
        <w:lang w:val="pl-PL" w:eastAsia="en-US" w:bidi="ar-SA"/>
      </w:rPr>
    </w:lvl>
    <w:lvl w:ilvl="8" w:tplc="ED6613CC">
      <w:numFmt w:val="bullet"/>
      <w:lvlText w:val="•"/>
      <w:lvlJc w:val="left"/>
      <w:pPr>
        <w:ind w:left="7787" w:hanging="255"/>
      </w:pPr>
      <w:rPr>
        <w:rFonts w:hint="default"/>
        <w:lang w:val="pl-PL" w:eastAsia="en-US" w:bidi="ar-SA"/>
      </w:rPr>
    </w:lvl>
  </w:abstractNum>
  <w:abstractNum w:abstractNumId="7" w15:restartNumberingAfterBreak="0">
    <w:nsid w:val="387111CF"/>
    <w:multiLevelType w:val="hybridMultilevel"/>
    <w:tmpl w:val="8026BE50"/>
    <w:lvl w:ilvl="0" w:tplc="83FCE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74A93"/>
    <w:multiLevelType w:val="hybridMultilevel"/>
    <w:tmpl w:val="5840E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2B2A2E"/>
    <w:multiLevelType w:val="hybridMultilevel"/>
    <w:tmpl w:val="A306CDF4"/>
    <w:lvl w:ilvl="0" w:tplc="4B9C16F4">
      <w:start w:val="1"/>
      <w:numFmt w:val="bullet"/>
      <w:lvlText w:val=""/>
      <w:lvlJc w:val="left"/>
      <w:pPr>
        <w:ind w:left="136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7E25E4"/>
    <w:multiLevelType w:val="hybridMultilevel"/>
    <w:tmpl w:val="32CE79B8"/>
    <w:lvl w:ilvl="0" w:tplc="CA28F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103AF4"/>
    <w:multiLevelType w:val="hybridMultilevel"/>
    <w:tmpl w:val="E2241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224C8"/>
    <w:multiLevelType w:val="hybridMultilevel"/>
    <w:tmpl w:val="D9B24512"/>
    <w:lvl w:ilvl="0" w:tplc="80969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419E4"/>
    <w:multiLevelType w:val="hybridMultilevel"/>
    <w:tmpl w:val="CB3C4004"/>
    <w:lvl w:ilvl="0" w:tplc="32FC5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F26C87"/>
    <w:multiLevelType w:val="hybridMultilevel"/>
    <w:tmpl w:val="72A48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45715"/>
    <w:multiLevelType w:val="hybridMultilevel"/>
    <w:tmpl w:val="A69AD4E0"/>
    <w:lvl w:ilvl="0" w:tplc="937A2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4C0FB5"/>
    <w:multiLevelType w:val="hybridMultilevel"/>
    <w:tmpl w:val="A1CA5DB8"/>
    <w:lvl w:ilvl="0" w:tplc="F9D4E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B7BE2"/>
    <w:multiLevelType w:val="hybridMultilevel"/>
    <w:tmpl w:val="AF56FCD8"/>
    <w:lvl w:ilvl="0" w:tplc="3468F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06DD1"/>
    <w:multiLevelType w:val="hybridMultilevel"/>
    <w:tmpl w:val="FD949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65AA7"/>
    <w:multiLevelType w:val="hybridMultilevel"/>
    <w:tmpl w:val="02E08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040C2"/>
    <w:multiLevelType w:val="hybridMultilevel"/>
    <w:tmpl w:val="60D06F8E"/>
    <w:lvl w:ilvl="0" w:tplc="1C80D67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B5382"/>
    <w:multiLevelType w:val="hybridMultilevel"/>
    <w:tmpl w:val="A9F0DA66"/>
    <w:lvl w:ilvl="0" w:tplc="A2180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5B79FF"/>
    <w:multiLevelType w:val="hybridMultilevel"/>
    <w:tmpl w:val="052A5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46701797">
    <w:abstractNumId w:val="16"/>
  </w:num>
  <w:num w:numId="2" w16cid:durableId="788671700">
    <w:abstractNumId w:val="17"/>
  </w:num>
  <w:num w:numId="3" w16cid:durableId="1253932711">
    <w:abstractNumId w:val="22"/>
  </w:num>
  <w:num w:numId="4" w16cid:durableId="1455293496">
    <w:abstractNumId w:val="1"/>
  </w:num>
  <w:num w:numId="5" w16cid:durableId="728266624">
    <w:abstractNumId w:val="11"/>
  </w:num>
  <w:num w:numId="6" w16cid:durableId="1234973983">
    <w:abstractNumId w:val="20"/>
  </w:num>
  <w:num w:numId="7" w16cid:durableId="175123743">
    <w:abstractNumId w:val="0"/>
  </w:num>
  <w:num w:numId="8" w16cid:durableId="495927255">
    <w:abstractNumId w:val="2"/>
  </w:num>
  <w:num w:numId="9" w16cid:durableId="385875985">
    <w:abstractNumId w:val="7"/>
  </w:num>
  <w:num w:numId="10" w16cid:durableId="506478858">
    <w:abstractNumId w:val="9"/>
  </w:num>
  <w:num w:numId="11" w16cid:durableId="765660084">
    <w:abstractNumId w:val="12"/>
  </w:num>
  <w:num w:numId="12" w16cid:durableId="460391928">
    <w:abstractNumId w:val="10"/>
  </w:num>
  <w:num w:numId="13" w16cid:durableId="1974166936">
    <w:abstractNumId w:val="4"/>
  </w:num>
  <w:num w:numId="14" w16cid:durableId="1746146040">
    <w:abstractNumId w:val="14"/>
  </w:num>
  <w:num w:numId="15" w16cid:durableId="1199705155">
    <w:abstractNumId w:val="3"/>
  </w:num>
  <w:num w:numId="16" w16cid:durableId="961811287">
    <w:abstractNumId w:val="5"/>
  </w:num>
  <w:num w:numId="17" w16cid:durableId="1202666896">
    <w:abstractNumId w:val="8"/>
  </w:num>
  <w:num w:numId="18" w16cid:durableId="1524249315">
    <w:abstractNumId w:val="19"/>
  </w:num>
  <w:num w:numId="19" w16cid:durableId="450365777">
    <w:abstractNumId w:val="18"/>
  </w:num>
  <w:num w:numId="20" w16cid:durableId="10038260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8278181">
    <w:abstractNumId w:val="15"/>
  </w:num>
  <w:num w:numId="22" w16cid:durableId="829489450">
    <w:abstractNumId w:val="21"/>
  </w:num>
  <w:num w:numId="23" w16cid:durableId="145561688">
    <w:abstractNumId w:val="13"/>
  </w:num>
  <w:num w:numId="24" w16cid:durableId="2135950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37"/>
    <w:rsid w:val="0001624D"/>
    <w:rsid w:val="00051659"/>
    <w:rsid w:val="00061412"/>
    <w:rsid w:val="0007215E"/>
    <w:rsid w:val="00075F2C"/>
    <w:rsid w:val="00077CD7"/>
    <w:rsid w:val="000808DF"/>
    <w:rsid w:val="000808E3"/>
    <w:rsid w:val="000823EF"/>
    <w:rsid w:val="00085AD1"/>
    <w:rsid w:val="000904BD"/>
    <w:rsid w:val="00095D6E"/>
    <w:rsid w:val="0009627F"/>
    <w:rsid w:val="000A5724"/>
    <w:rsid w:val="000B1D54"/>
    <w:rsid w:val="000C563B"/>
    <w:rsid w:val="000D54DB"/>
    <w:rsid w:val="000E3A6D"/>
    <w:rsid w:val="000F1D06"/>
    <w:rsid w:val="000F7AA1"/>
    <w:rsid w:val="00104866"/>
    <w:rsid w:val="00107823"/>
    <w:rsid w:val="001115BA"/>
    <w:rsid w:val="00124DAC"/>
    <w:rsid w:val="0013556F"/>
    <w:rsid w:val="001503EC"/>
    <w:rsid w:val="0015664B"/>
    <w:rsid w:val="00157269"/>
    <w:rsid w:val="001714A5"/>
    <w:rsid w:val="00173B21"/>
    <w:rsid w:val="001852BA"/>
    <w:rsid w:val="00187175"/>
    <w:rsid w:val="00194251"/>
    <w:rsid w:val="00196C0E"/>
    <w:rsid w:val="001A293E"/>
    <w:rsid w:val="001B02B0"/>
    <w:rsid w:val="001C1765"/>
    <w:rsid w:val="001D089A"/>
    <w:rsid w:val="001D4115"/>
    <w:rsid w:val="001F4BC0"/>
    <w:rsid w:val="0020471E"/>
    <w:rsid w:val="002227A9"/>
    <w:rsid w:val="00244FFC"/>
    <w:rsid w:val="00250F86"/>
    <w:rsid w:val="00253ED2"/>
    <w:rsid w:val="00255717"/>
    <w:rsid w:val="00262870"/>
    <w:rsid w:val="00282FA9"/>
    <w:rsid w:val="00284D29"/>
    <w:rsid w:val="00285F2D"/>
    <w:rsid w:val="002871E1"/>
    <w:rsid w:val="00287283"/>
    <w:rsid w:val="002A5390"/>
    <w:rsid w:val="002B12F1"/>
    <w:rsid w:val="002C6AC5"/>
    <w:rsid w:val="002F0DC3"/>
    <w:rsid w:val="00306B8D"/>
    <w:rsid w:val="00325EF8"/>
    <w:rsid w:val="00326F42"/>
    <w:rsid w:val="00327FB9"/>
    <w:rsid w:val="00346346"/>
    <w:rsid w:val="003641C6"/>
    <w:rsid w:val="00373BB2"/>
    <w:rsid w:val="00377C95"/>
    <w:rsid w:val="00391924"/>
    <w:rsid w:val="003C5B99"/>
    <w:rsid w:val="003F2AD8"/>
    <w:rsid w:val="0040088A"/>
    <w:rsid w:val="00422B5D"/>
    <w:rsid w:val="00431CB3"/>
    <w:rsid w:val="0043207B"/>
    <w:rsid w:val="00437FEF"/>
    <w:rsid w:val="00443A27"/>
    <w:rsid w:val="00453B3E"/>
    <w:rsid w:val="00475F7F"/>
    <w:rsid w:val="00476EE1"/>
    <w:rsid w:val="004812FE"/>
    <w:rsid w:val="00496BB1"/>
    <w:rsid w:val="004C0B53"/>
    <w:rsid w:val="004C45F2"/>
    <w:rsid w:val="004C5BC9"/>
    <w:rsid w:val="004C5E64"/>
    <w:rsid w:val="004D1123"/>
    <w:rsid w:val="004D5970"/>
    <w:rsid w:val="00504AC0"/>
    <w:rsid w:val="00512518"/>
    <w:rsid w:val="0051776E"/>
    <w:rsid w:val="00541E5C"/>
    <w:rsid w:val="0054701D"/>
    <w:rsid w:val="00547A6B"/>
    <w:rsid w:val="00567972"/>
    <w:rsid w:val="0057323D"/>
    <w:rsid w:val="005A2F9F"/>
    <w:rsid w:val="005B0677"/>
    <w:rsid w:val="005B6F8B"/>
    <w:rsid w:val="005C2AC3"/>
    <w:rsid w:val="005C36E6"/>
    <w:rsid w:val="005F2CD8"/>
    <w:rsid w:val="0060012E"/>
    <w:rsid w:val="00600972"/>
    <w:rsid w:val="00606DE2"/>
    <w:rsid w:val="00622EE8"/>
    <w:rsid w:val="0063242D"/>
    <w:rsid w:val="00633AE9"/>
    <w:rsid w:val="006505AE"/>
    <w:rsid w:val="00694FD6"/>
    <w:rsid w:val="006A7410"/>
    <w:rsid w:val="006B4714"/>
    <w:rsid w:val="006B6358"/>
    <w:rsid w:val="006C1739"/>
    <w:rsid w:val="006C785D"/>
    <w:rsid w:val="006D140F"/>
    <w:rsid w:val="006E6A70"/>
    <w:rsid w:val="006F0280"/>
    <w:rsid w:val="006F709A"/>
    <w:rsid w:val="007109E5"/>
    <w:rsid w:val="00721068"/>
    <w:rsid w:val="00737474"/>
    <w:rsid w:val="0076478B"/>
    <w:rsid w:val="00772BFE"/>
    <w:rsid w:val="00787FF8"/>
    <w:rsid w:val="00792251"/>
    <w:rsid w:val="007A25A7"/>
    <w:rsid w:val="007B2B04"/>
    <w:rsid w:val="007C3202"/>
    <w:rsid w:val="007E3667"/>
    <w:rsid w:val="007E4075"/>
    <w:rsid w:val="007F1E48"/>
    <w:rsid w:val="00817168"/>
    <w:rsid w:val="00842B4B"/>
    <w:rsid w:val="00844D33"/>
    <w:rsid w:val="008615BF"/>
    <w:rsid w:val="00862BE1"/>
    <w:rsid w:val="0087759F"/>
    <w:rsid w:val="00884991"/>
    <w:rsid w:val="00891DCF"/>
    <w:rsid w:val="0089376A"/>
    <w:rsid w:val="008A0FCA"/>
    <w:rsid w:val="008A3074"/>
    <w:rsid w:val="008A6B3B"/>
    <w:rsid w:val="008B2F63"/>
    <w:rsid w:val="008D218D"/>
    <w:rsid w:val="00905E68"/>
    <w:rsid w:val="00910454"/>
    <w:rsid w:val="00911095"/>
    <w:rsid w:val="00941644"/>
    <w:rsid w:val="0098653B"/>
    <w:rsid w:val="009A49D6"/>
    <w:rsid w:val="009B3EB4"/>
    <w:rsid w:val="009B6F9D"/>
    <w:rsid w:val="009C1AF2"/>
    <w:rsid w:val="009C2954"/>
    <w:rsid w:val="009C5843"/>
    <w:rsid w:val="009D28D6"/>
    <w:rsid w:val="009E3E16"/>
    <w:rsid w:val="009E458F"/>
    <w:rsid w:val="009F0704"/>
    <w:rsid w:val="009F4DFE"/>
    <w:rsid w:val="00A02171"/>
    <w:rsid w:val="00A37986"/>
    <w:rsid w:val="00A42E6E"/>
    <w:rsid w:val="00A5297F"/>
    <w:rsid w:val="00A537BD"/>
    <w:rsid w:val="00A5655C"/>
    <w:rsid w:val="00A63B10"/>
    <w:rsid w:val="00A759FC"/>
    <w:rsid w:val="00A935B3"/>
    <w:rsid w:val="00AC4F12"/>
    <w:rsid w:val="00B33471"/>
    <w:rsid w:val="00B614E4"/>
    <w:rsid w:val="00B62E57"/>
    <w:rsid w:val="00B64D37"/>
    <w:rsid w:val="00B66866"/>
    <w:rsid w:val="00B6723C"/>
    <w:rsid w:val="00B8719E"/>
    <w:rsid w:val="00BA66F0"/>
    <w:rsid w:val="00BA73CB"/>
    <w:rsid w:val="00BE58E7"/>
    <w:rsid w:val="00C0318F"/>
    <w:rsid w:val="00C05DD9"/>
    <w:rsid w:val="00C07BC5"/>
    <w:rsid w:val="00C12778"/>
    <w:rsid w:val="00C31988"/>
    <w:rsid w:val="00C319B2"/>
    <w:rsid w:val="00C33F54"/>
    <w:rsid w:val="00C3730D"/>
    <w:rsid w:val="00C40D9E"/>
    <w:rsid w:val="00C42CAE"/>
    <w:rsid w:val="00C50840"/>
    <w:rsid w:val="00C54CCE"/>
    <w:rsid w:val="00C7702C"/>
    <w:rsid w:val="00C911B4"/>
    <w:rsid w:val="00C95838"/>
    <w:rsid w:val="00CA3C6D"/>
    <w:rsid w:val="00CA5BA4"/>
    <w:rsid w:val="00CA6A2A"/>
    <w:rsid w:val="00CD77F1"/>
    <w:rsid w:val="00CE403C"/>
    <w:rsid w:val="00D351C4"/>
    <w:rsid w:val="00D37135"/>
    <w:rsid w:val="00D4000E"/>
    <w:rsid w:val="00D47A3C"/>
    <w:rsid w:val="00D57750"/>
    <w:rsid w:val="00D70766"/>
    <w:rsid w:val="00D903F3"/>
    <w:rsid w:val="00D92B3D"/>
    <w:rsid w:val="00D92B6C"/>
    <w:rsid w:val="00D934B8"/>
    <w:rsid w:val="00DD0CC4"/>
    <w:rsid w:val="00E075CF"/>
    <w:rsid w:val="00E1100F"/>
    <w:rsid w:val="00E16EC0"/>
    <w:rsid w:val="00E24FB1"/>
    <w:rsid w:val="00E3440D"/>
    <w:rsid w:val="00E34712"/>
    <w:rsid w:val="00E558C8"/>
    <w:rsid w:val="00E646A4"/>
    <w:rsid w:val="00E65069"/>
    <w:rsid w:val="00E73C18"/>
    <w:rsid w:val="00E9170D"/>
    <w:rsid w:val="00E91801"/>
    <w:rsid w:val="00E93E7E"/>
    <w:rsid w:val="00EC0FEA"/>
    <w:rsid w:val="00EE1A3C"/>
    <w:rsid w:val="00EE44C3"/>
    <w:rsid w:val="00EE5F7B"/>
    <w:rsid w:val="00EF52F5"/>
    <w:rsid w:val="00EF7B15"/>
    <w:rsid w:val="00F000C2"/>
    <w:rsid w:val="00F33A01"/>
    <w:rsid w:val="00F50C6B"/>
    <w:rsid w:val="00F61311"/>
    <w:rsid w:val="00F73CFD"/>
    <w:rsid w:val="00F759C0"/>
    <w:rsid w:val="00F84012"/>
    <w:rsid w:val="00F91F43"/>
    <w:rsid w:val="00FA36C6"/>
    <w:rsid w:val="00FB29F7"/>
    <w:rsid w:val="00FD4631"/>
    <w:rsid w:val="00FE526F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D10C96"/>
  <w15:docId w15:val="{3F0B7BCD-46BC-4747-9D7C-F0075162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D2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"/>
    <w:basedOn w:val="Normalny"/>
    <w:link w:val="AkapitzlistZnak"/>
    <w:uiPriority w:val="1"/>
    <w:qFormat/>
    <w:rsid w:val="00B64D37"/>
    <w:pPr>
      <w:ind w:left="720"/>
    </w:pPr>
  </w:style>
  <w:style w:type="paragraph" w:styleId="NormalnyWeb">
    <w:name w:val="Normal (Web)"/>
    <w:basedOn w:val="Normalny"/>
    <w:uiPriority w:val="99"/>
    <w:rsid w:val="00107823"/>
    <w:pPr>
      <w:spacing w:before="100" w:after="119" w:line="240" w:lineRule="auto"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10782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Uwydatnienie">
    <w:name w:val="Emphasis"/>
    <w:basedOn w:val="Domylnaczcionkaakapitu"/>
    <w:uiPriority w:val="99"/>
    <w:qFormat/>
    <w:locked/>
    <w:rsid w:val="00104866"/>
    <w:rPr>
      <w:i/>
      <w:iCs/>
    </w:rPr>
  </w:style>
  <w:style w:type="character" w:styleId="Hipercze">
    <w:name w:val="Hyperlink"/>
    <w:basedOn w:val="Domylnaczcionkaakapitu"/>
    <w:uiPriority w:val="99"/>
    <w:rsid w:val="00104866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6A7410"/>
    <w:rPr>
      <w:b/>
      <w:bCs/>
    </w:rPr>
  </w:style>
  <w:style w:type="table" w:styleId="Tabela-Siatka">
    <w:name w:val="Table Grid"/>
    <w:basedOn w:val="Standardowy"/>
    <w:locked/>
    <w:rsid w:val="0054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FC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3F3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9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3F3"/>
    <w:rPr>
      <w:rFonts w:cs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18F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"/>
    <w:basedOn w:val="Domylnaczcionkaakapitu"/>
    <w:link w:val="Akapitzlist"/>
    <w:uiPriority w:val="34"/>
    <w:locked/>
    <w:rsid w:val="00D4000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czta@goraj.eurzad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EF44E-4702-46BA-8AB9-C7D1D0C7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1218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Goraj, 15</vt:lpstr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Goraj, 15</dc:title>
  <dc:creator>Małgorzata Stręciwilk</dc:creator>
  <cp:lastModifiedBy>Edyta Próchno</cp:lastModifiedBy>
  <cp:revision>53</cp:revision>
  <cp:lastPrinted>2024-09-24T12:56:00Z</cp:lastPrinted>
  <dcterms:created xsi:type="dcterms:W3CDTF">2024-09-24T07:42:00Z</dcterms:created>
  <dcterms:modified xsi:type="dcterms:W3CDTF">2024-09-24T13:16:00Z</dcterms:modified>
</cp:coreProperties>
</file>